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105-НҚ от 31.03.2022</w:t>
      </w:r>
    </w:p>
    <w:p w:rsidR="00C82FF4" w:rsidRDefault="00C82FF4" w:rsidP="00C82FF4">
      <w:pPr>
        <w:rPr>
          <w:color w:val="1E1D8E"/>
          <w:sz w:val="16"/>
          <w:szCs w:val="16"/>
          <w:lang w:val="en-US"/>
        </w:rPr>
      </w:pPr>
    </w:p>
    <w:p w:rsidR="00C82FF4" w:rsidRDefault="00C82FF4" w:rsidP="00C82FF4">
      <w:pPr>
        <w:rPr>
          <w:color w:val="1E1D8E"/>
          <w:sz w:val="24"/>
          <w:szCs w:val="24"/>
          <w:lang w:val="kk-KZ"/>
        </w:rPr>
      </w:pPr>
      <w:r>
        <w:rPr>
          <w:color w:val="1E1D8E"/>
          <w:sz w:val="16"/>
          <w:szCs w:val="16"/>
        </w:rPr>
        <w:t xml:space="preserve">         </w:t>
      </w:r>
      <w:r>
        <w:rPr>
          <w:color w:val="1E1D8E"/>
        </w:rPr>
        <w:t xml:space="preserve">____________________________                </w:t>
      </w:r>
      <w:r>
        <w:rPr>
          <w:color w:val="1E1D8E"/>
        </w:rPr>
        <w:tab/>
      </w:r>
      <w:r>
        <w:rPr>
          <w:color w:val="1E1D8E"/>
        </w:rPr>
        <w:tab/>
        <w:t xml:space="preserve">  </w:t>
      </w:r>
      <w:r>
        <w:rPr>
          <w:color w:val="1E1D8E"/>
        </w:rPr>
        <w:tab/>
        <w:t xml:space="preserve">  № _______________________   </w:t>
      </w:r>
      <w:r>
        <w:rPr>
          <w:color w:val="1E1D8E"/>
          <w:sz w:val="16"/>
          <w:szCs w:val="16"/>
        </w:rPr>
        <w:tab/>
      </w:r>
      <w:r>
        <w:rPr>
          <w:color w:val="1E1D8E"/>
          <w:sz w:val="16"/>
          <w:szCs w:val="16"/>
        </w:rPr>
        <w:tab/>
        <w:t xml:space="preserve">              </w:t>
      </w:r>
      <w:r>
        <w:rPr>
          <w:color w:val="1E1D8E"/>
          <w:sz w:val="16"/>
          <w:szCs w:val="16"/>
          <w:lang w:val="kk-KZ"/>
        </w:rPr>
        <w:t>Нұр-Сұлтан</w:t>
      </w:r>
      <w:r>
        <w:rPr>
          <w:color w:val="1E1D8E"/>
          <w:sz w:val="16"/>
          <w:szCs w:val="16"/>
        </w:rPr>
        <w:t xml:space="preserve"> </w:t>
      </w:r>
      <w:proofErr w:type="spellStart"/>
      <w:r>
        <w:rPr>
          <w:color w:val="1E1D8E"/>
          <w:sz w:val="16"/>
          <w:szCs w:val="16"/>
        </w:rPr>
        <w:t>қаласы</w:t>
      </w:r>
      <w:proofErr w:type="spellEnd"/>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t xml:space="preserve">       город </w:t>
      </w:r>
      <w:r>
        <w:rPr>
          <w:color w:val="1E1D8E"/>
          <w:sz w:val="16"/>
          <w:szCs w:val="16"/>
          <w:lang w:val="kk-KZ"/>
        </w:rPr>
        <w:t>Нур-Султан</w:t>
      </w:r>
    </w:p>
    <w:p w:rsidR="00EA5FB9" w:rsidRDefault="00EA5FB9" w:rsidP="009E3EDD">
      <w:pPr>
        <w:spacing w:after="0" w:line="240" w:lineRule="auto"/>
        <w:rPr>
          <w:rFonts w:ascii="Times New Roman" w:hAnsi="Times New Roman"/>
          <w:sz w:val="28"/>
          <w:lang w:val="kk-KZ"/>
        </w:rPr>
      </w:pPr>
    </w:p>
    <w:p w:rsidR="00EA5FB9" w:rsidRPr="009E3EDD" w:rsidRDefault="00EA5FB9" w:rsidP="009E3EDD">
      <w:pPr>
        <w:spacing w:after="0" w:line="240" w:lineRule="auto"/>
        <w:rPr>
          <w:rFonts w:ascii="Times New Roman" w:hAnsi="Times New Roman"/>
          <w:sz w:val="28"/>
          <w:lang w:val="kk-KZ"/>
        </w:rPr>
      </w:pPr>
    </w:p>
    <w:p w:rsidR="00A61E23" w:rsidRPr="009E3EDD" w:rsidRDefault="00914005" w:rsidP="00914005">
      <w:pPr>
        <w:tabs>
          <w:tab w:val="left" w:pos="5103"/>
        </w:tabs>
        <w:spacing w:after="0" w:line="240" w:lineRule="auto"/>
        <w:ind w:right="4252"/>
        <w:jc w:val="both"/>
        <w:rPr>
          <w:rFonts w:ascii="Times New Roman" w:hAnsi="Times New Roman"/>
          <w:sz w:val="28"/>
          <w:lang w:val="kk-KZ"/>
        </w:rPr>
      </w:pPr>
      <w:r w:rsidRPr="00914005">
        <w:rPr>
          <w:rFonts w:ascii="Times New Roman" w:hAnsi="Times New Roman"/>
          <w:b/>
          <w:sz w:val="28"/>
          <w:lang w:val="kk-KZ"/>
        </w:rPr>
        <w:t>«Сұйытылған көмірсутек газдарына оларды пайдалану үшін қойылатын талаптар» (ЕАЭО ТР 036/2016) Еуразиялық экономикалық одақтың техникалық регламенті</w:t>
      </w:r>
      <w:r>
        <w:rPr>
          <w:rFonts w:ascii="Times New Roman" w:hAnsi="Times New Roman"/>
          <w:b/>
          <w:sz w:val="28"/>
          <w:lang w:val="kk-KZ"/>
        </w:rPr>
        <w:t>мен</w:t>
      </w:r>
      <w:r w:rsidRPr="00914005">
        <w:rPr>
          <w:rFonts w:ascii="Times New Roman" w:hAnsi="Times New Roman"/>
          <w:b/>
          <w:sz w:val="28"/>
          <w:lang w:val="kk-KZ"/>
        </w:rPr>
        <w:t xml:space="preserve"> өзара байланысты </w:t>
      </w:r>
      <w:r w:rsidR="00DC723D" w:rsidRPr="00914005">
        <w:rPr>
          <w:rFonts w:ascii="Times New Roman" w:hAnsi="Times New Roman"/>
          <w:b/>
          <w:sz w:val="28"/>
          <w:lang w:val="kk-KZ"/>
        </w:rPr>
        <w:t>Беларусь Республикасы мен</w:t>
      </w:r>
      <w:r w:rsidR="00DC723D" w:rsidRPr="00914005">
        <w:rPr>
          <w:rFonts w:ascii="Times New Roman" w:hAnsi="Times New Roman"/>
          <w:b/>
          <w:sz w:val="28"/>
          <w:lang w:val="kk-KZ"/>
        </w:rPr>
        <w:t xml:space="preserve"> </w:t>
      </w:r>
      <w:r w:rsidRPr="00914005">
        <w:rPr>
          <w:rFonts w:ascii="Times New Roman" w:hAnsi="Times New Roman"/>
          <w:b/>
          <w:sz w:val="28"/>
          <w:lang w:val="kk-KZ"/>
        </w:rPr>
        <w:t>Ресей Федерациясы</w:t>
      </w:r>
      <w:r w:rsidR="00DC723D">
        <w:rPr>
          <w:rFonts w:ascii="Times New Roman" w:hAnsi="Times New Roman"/>
          <w:b/>
          <w:sz w:val="28"/>
          <w:lang w:val="kk-KZ"/>
        </w:rPr>
        <w:t>ның</w:t>
      </w:r>
      <w:r w:rsidRPr="00914005">
        <w:rPr>
          <w:rFonts w:ascii="Times New Roman" w:hAnsi="Times New Roman"/>
          <w:b/>
          <w:sz w:val="28"/>
          <w:lang w:val="kk-KZ"/>
        </w:rPr>
        <w:t xml:space="preserve"> ұлттық</w:t>
      </w:r>
      <w:r w:rsidR="00DC723D">
        <w:rPr>
          <w:rFonts w:ascii="Times New Roman" w:hAnsi="Times New Roman"/>
          <w:b/>
          <w:sz w:val="28"/>
          <w:lang w:val="kk-KZ"/>
        </w:rPr>
        <w:t xml:space="preserve"> (мемлекеттік)</w:t>
      </w:r>
      <w:r w:rsidRPr="00914005">
        <w:rPr>
          <w:rFonts w:ascii="Times New Roman" w:hAnsi="Times New Roman"/>
          <w:b/>
          <w:sz w:val="28"/>
          <w:lang w:val="kk-KZ"/>
        </w:rPr>
        <w:t xml:space="preserve"> стандарттарын Қазақстан Республикасы аумағында қолдану ту</w:t>
      </w:r>
      <w:r w:rsidR="00DC723D">
        <w:rPr>
          <w:rFonts w:ascii="Times New Roman" w:hAnsi="Times New Roman"/>
          <w:b/>
          <w:sz w:val="28"/>
          <w:lang w:val="kk-KZ"/>
        </w:rPr>
        <w:t>ралы</w:t>
      </w:r>
    </w:p>
    <w:p w:rsidR="009E3EDD" w:rsidRDefault="009E3EDD" w:rsidP="009E3EDD">
      <w:pPr>
        <w:spacing w:after="0" w:line="240" w:lineRule="auto"/>
        <w:rPr>
          <w:rFonts w:ascii="Times New Roman" w:hAnsi="Times New Roman"/>
          <w:sz w:val="28"/>
          <w:lang w:val="kk-KZ"/>
        </w:rPr>
      </w:pPr>
    </w:p>
    <w:p w:rsidR="002274CD" w:rsidRPr="009E3EDD" w:rsidRDefault="002274CD" w:rsidP="009E3EDD">
      <w:pPr>
        <w:spacing w:after="0" w:line="240" w:lineRule="auto"/>
        <w:rPr>
          <w:rFonts w:ascii="Times New Roman" w:hAnsi="Times New Roman"/>
          <w:sz w:val="28"/>
          <w:lang w:val="kk-KZ"/>
        </w:rPr>
      </w:pPr>
    </w:p>
    <w:p w:rsidR="0029693B" w:rsidRPr="0029693B" w:rsidRDefault="0029693B" w:rsidP="0029693B">
      <w:pPr>
        <w:spacing w:after="0" w:line="240" w:lineRule="auto"/>
        <w:ind w:firstLine="567"/>
        <w:jc w:val="both"/>
        <w:rPr>
          <w:rFonts w:ascii="Times New Roman" w:hAnsi="Times New Roman"/>
          <w:sz w:val="28"/>
          <w:lang w:val="kk-KZ"/>
        </w:rPr>
      </w:pPr>
      <w:r w:rsidRPr="0029693B">
        <w:rPr>
          <w:rFonts w:ascii="Times New Roman" w:hAnsi="Times New Roman"/>
          <w:sz w:val="28"/>
          <w:lang w:val="kk-KZ"/>
        </w:rPr>
        <w:t xml:space="preserve">Қазақстан Республикасының «Стандарттау туралы» Заңы 27-бабының </w:t>
      </w:r>
      <w:r w:rsidR="00DC723D">
        <w:rPr>
          <w:rFonts w:ascii="Times New Roman" w:hAnsi="Times New Roman"/>
          <w:sz w:val="28"/>
          <w:lang w:val="kk-KZ"/>
        </w:rPr>
        <w:br/>
      </w:r>
      <w:r w:rsidRPr="0029693B">
        <w:rPr>
          <w:rFonts w:ascii="Times New Roman" w:hAnsi="Times New Roman"/>
          <w:sz w:val="28"/>
          <w:lang w:val="kk-KZ"/>
        </w:rPr>
        <w:t xml:space="preserve">1-тармағына, </w:t>
      </w:r>
      <w:r w:rsidR="00DC723D">
        <w:rPr>
          <w:rFonts w:ascii="Times New Roman" w:hAnsi="Times New Roman"/>
          <w:sz w:val="28"/>
          <w:lang w:val="kk-KZ"/>
        </w:rPr>
        <w:t xml:space="preserve">сондай-ақ </w:t>
      </w:r>
      <w:r w:rsidRPr="0029693B">
        <w:rPr>
          <w:rFonts w:ascii="Times New Roman" w:hAnsi="Times New Roman"/>
          <w:sz w:val="28"/>
          <w:lang w:val="kk-KZ"/>
        </w:rPr>
        <w:t>Еуразиялық экономикалық комиссия Алқасының «Сұйытылған көмірсутек газдарына оларды пайдалану үшін қойылатын талаптар» (ЕАЭО ТР 036/2016) Еуразиялық экономикалық одақтың техникалық регламентінің талаптарын қолдану және орындау үшін қажетті зерттеу (сынау) және өлшеу қағидалары мен әдістерін, оның ішінде үлгілерді іріктеу қағидаларын және техникалық реттеу объектілерінің сәйкестігін бағалауды жүзеге асыруды қамтитын халықаралық және өңірлік (мемлекетаралық) стандарттардың, ал олар болмаған жағдайда – ұлттық (мемлекеттік) стандарттардың тізбесі туралы» 202</w:t>
      </w:r>
      <w:r>
        <w:rPr>
          <w:rFonts w:ascii="Times New Roman" w:hAnsi="Times New Roman"/>
          <w:sz w:val="28"/>
          <w:lang w:val="kk-KZ"/>
        </w:rPr>
        <w:t>2</w:t>
      </w:r>
      <w:r w:rsidRPr="0029693B">
        <w:rPr>
          <w:rFonts w:ascii="Times New Roman" w:hAnsi="Times New Roman"/>
          <w:sz w:val="28"/>
          <w:lang w:val="kk-KZ"/>
        </w:rPr>
        <w:t xml:space="preserve"> жылғы </w:t>
      </w:r>
      <w:r>
        <w:rPr>
          <w:rFonts w:ascii="Times New Roman" w:hAnsi="Times New Roman"/>
          <w:sz w:val="28"/>
          <w:lang w:val="kk-KZ"/>
        </w:rPr>
        <w:t>10</w:t>
      </w:r>
      <w:r w:rsidRPr="0029693B">
        <w:rPr>
          <w:rFonts w:ascii="Times New Roman" w:hAnsi="Times New Roman"/>
          <w:sz w:val="28"/>
          <w:lang w:val="kk-KZ"/>
        </w:rPr>
        <w:t xml:space="preserve"> наурыздағы </w:t>
      </w:r>
      <w:r w:rsidR="00DC723D">
        <w:rPr>
          <w:rFonts w:ascii="Times New Roman" w:hAnsi="Times New Roman"/>
          <w:sz w:val="28"/>
          <w:lang w:val="kk-KZ"/>
        </w:rPr>
        <w:br/>
      </w:r>
      <w:r w:rsidRPr="0029693B">
        <w:rPr>
          <w:rFonts w:ascii="Times New Roman" w:hAnsi="Times New Roman"/>
          <w:sz w:val="28"/>
          <w:lang w:val="kk-KZ"/>
        </w:rPr>
        <w:t xml:space="preserve">№ </w:t>
      </w:r>
      <w:r>
        <w:rPr>
          <w:rFonts w:ascii="Times New Roman" w:hAnsi="Times New Roman"/>
          <w:sz w:val="28"/>
          <w:lang w:val="kk-KZ"/>
        </w:rPr>
        <w:t>3</w:t>
      </w:r>
      <w:r w:rsidRPr="0029693B">
        <w:rPr>
          <w:rFonts w:ascii="Times New Roman" w:hAnsi="Times New Roman"/>
          <w:sz w:val="28"/>
          <w:lang w:val="kk-KZ"/>
        </w:rPr>
        <w:t xml:space="preserve">8 шешіміне сәйкес </w:t>
      </w:r>
      <w:r w:rsidRPr="0029693B">
        <w:rPr>
          <w:rFonts w:ascii="Times New Roman" w:hAnsi="Times New Roman"/>
          <w:b/>
          <w:sz w:val="28"/>
          <w:lang w:val="kk-KZ"/>
        </w:rPr>
        <w:t>БҰЙЫРАМЫН:</w:t>
      </w:r>
    </w:p>
    <w:p w:rsidR="0029693B" w:rsidRDefault="009E3EDD" w:rsidP="00EA5FB9">
      <w:pPr>
        <w:spacing w:after="0" w:line="240" w:lineRule="auto"/>
        <w:ind w:firstLine="567"/>
        <w:jc w:val="both"/>
        <w:rPr>
          <w:rFonts w:ascii="Times New Roman" w:hAnsi="Times New Roman"/>
          <w:sz w:val="28"/>
          <w:lang w:val="kk-KZ"/>
        </w:rPr>
      </w:pPr>
      <w:r w:rsidRPr="0029693B">
        <w:rPr>
          <w:rFonts w:ascii="Times New Roman" w:hAnsi="Times New Roman"/>
          <w:sz w:val="28"/>
          <w:lang w:val="kk-KZ"/>
        </w:rPr>
        <w:t>1.</w:t>
      </w:r>
      <w:r w:rsidR="00A61E23" w:rsidRPr="0029693B">
        <w:rPr>
          <w:rFonts w:ascii="Times New Roman" w:hAnsi="Times New Roman"/>
          <w:sz w:val="28"/>
          <w:lang w:val="kk-KZ"/>
        </w:rPr>
        <w:t xml:space="preserve"> </w:t>
      </w:r>
      <w:r w:rsidR="00DC723D">
        <w:rPr>
          <w:rFonts w:ascii="Times New Roman" w:hAnsi="Times New Roman"/>
          <w:sz w:val="28"/>
          <w:lang w:val="kk-KZ"/>
        </w:rPr>
        <w:t>О</w:t>
      </w:r>
      <w:bookmarkStart w:id="0" w:name="_GoBack"/>
      <w:bookmarkEnd w:id="0"/>
      <w:r w:rsidR="0029693B" w:rsidRPr="00BF75A9">
        <w:rPr>
          <w:rFonts w:ascii="Times New Roman" w:hAnsi="Times New Roman"/>
          <w:sz w:val="28"/>
          <w:lang w:val="kk-KZ"/>
        </w:rPr>
        <w:t xml:space="preserve">сы бұйрыққа қосымшаға сәйкес </w:t>
      </w:r>
      <w:r w:rsidR="0029693B">
        <w:rPr>
          <w:rFonts w:ascii="Times New Roman" w:hAnsi="Times New Roman"/>
          <w:sz w:val="28"/>
          <w:lang w:val="kk-KZ"/>
        </w:rPr>
        <w:t>т</w:t>
      </w:r>
      <w:r w:rsidR="0029693B" w:rsidRPr="00BF75A9">
        <w:rPr>
          <w:rFonts w:ascii="Times New Roman" w:hAnsi="Times New Roman"/>
          <w:sz w:val="28"/>
          <w:lang w:val="kk-KZ"/>
        </w:rPr>
        <w:t xml:space="preserve">ехникалық регламент талаптарының сақталуын қамтамасыз ету, техникалық реттеу объектілерінің техникалық регламент талаптарына сәйкестігін бағалау кезінде зерттеулер (сынақтар) және өлшемдер жүргізу мақсатында </w:t>
      </w:r>
      <w:r w:rsidR="00914005" w:rsidRPr="0029693B">
        <w:rPr>
          <w:rFonts w:ascii="Times New Roman" w:hAnsi="Times New Roman"/>
          <w:sz w:val="28"/>
          <w:lang w:val="kk-KZ"/>
        </w:rPr>
        <w:t>«Сұйытылған көмірсутек газдарына оларды пайдалану үшін қойылатын талаптар» (ЕАЭО ТР 036/2016) Еуразиялық экономикалық одақтың техникалық регламенті</w:t>
      </w:r>
      <w:r w:rsidR="00914005">
        <w:rPr>
          <w:rFonts w:ascii="Times New Roman" w:hAnsi="Times New Roman"/>
          <w:sz w:val="28"/>
          <w:lang w:val="kk-KZ"/>
        </w:rPr>
        <w:t>мен</w:t>
      </w:r>
      <w:r w:rsidR="00914005" w:rsidRPr="0029693B">
        <w:rPr>
          <w:rFonts w:ascii="Times New Roman" w:hAnsi="Times New Roman"/>
          <w:sz w:val="28"/>
          <w:lang w:val="kk-KZ"/>
        </w:rPr>
        <w:t xml:space="preserve"> </w:t>
      </w:r>
      <w:r w:rsidR="0029693B" w:rsidRPr="00BF75A9">
        <w:rPr>
          <w:rFonts w:ascii="Times New Roman" w:hAnsi="Times New Roman"/>
          <w:sz w:val="28"/>
          <w:lang w:val="kk-KZ"/>
        </w:rPr>
        <w:t xml:space="preserve">өзара байланысты </w:t>
      </w:r>
      <w:r w:rsidR="00DC723D">
        <w:rPr>
          <w:rFonts w:ascii="Times New Roman" w:hAnsi="Times New Roman"/>
          <w:sz w:val="28"/>
          <w:lang w:val="kk-KZ"/>
        </w:rPr>
        <w:t xml:space="preserve">Беларусь Республикасы </w:t>
      </w:r>
      <w:r w:rsidR="00DC723D" w:rsidRPr="00BF75A9">
        <w:rPr>
          <w:rFonts w:ascii="Times New Roman" w:hAnsi="Times New Roman"/>
          <w:sz w:val="28"/>
          <w:lang w:val="kk-KZ"/>
        </w:rPr>
        <w:t>мен</w:t>
      </w:r>
      <w:r w:rsidR="00DC723D" w:rsidRPr="00BF75A9">
        <w:rPr>
          <w:rFonts w:ascii="Times New Roman" w:hAnsi="Times New Roman"/>
          <w:sz w:val="28"/>
          <w:lang w:val="kk-KZ"/>
        </w:rPr>
        <w:t xml:space="preserve"> </w:t>
      </w:r>
      <w:r w:rsidR="0029693B" w:rsidRPr="00BF75A9">
        <w:rPr>
          <w:rFonts w:ascii="Times New Roman" w:hAnsi="Times New Roman"/>
          <w:sz w:val="28"/>
          <w:lang w:val="kk-KZ"/>
        </w:rPr>
        <w:t>Ресей Федерациясы</w:t>
      </w:r>
      <w:r w:rsidR="00DC723D">
        <w:rPr>
          <w:rFonts w:ascii="Times New Roman" w:hAnsi="Times New Roman"/>
          <w:sz w:val="28"/>
          <w:lang w:val="kk-KZ"/>
        </w:rPr>
        <w:t>ның</w:t>
      </w:r>
      <w:r w:rsidR="0029693B" w:rsidRPr="00BF75A9">
        <w:rPr>
          <w:rFonts w:ascii="Times New Roman" w:hAnsi="Times New Roman"/>
          <w:sz w:val="28"/>
          <w:lang w:val="kk-KZ"/>
        </w:rPr>
        <w:t xml:space="preserve"> ұлттық</w:t>
      </w:r>
      <w:r w:rsidR="00DC723D">
        <w:rPr>
          <w:rFonts w:ascii="Times New Roman" w:hAnsi="Times New Roman"/>
          <w:sz w:val="28"/>
          <w:lang w:val="kk-KZ"/>
        </w:rPr>
        <w:t xml:space="preserve"> (мемлекеттік)</w:t>
      </w:r>
      <w:r w:rsidR="0029693B" w:rsidRPr="00BF75A9">
        <w:rPr>
          <w:rFonts w:ascii="Times New Roman" w:hAnsi="Times New Roman"/>
          <w:sz w:val="28"/>
          <w:lang w:val="kk-KZ"/>
        </w:rPr>
        <w:t xml:space="preserve"> стандарттары </w:t>
      </w:r>
      <w:r w:rsidR="00DC723D" w:rsidRPr="00BF75A9">
        <w:rPr>
          <w:rFonts w:ascii="Times New Roman" w:hAnsi="Times New Roman"/>
          <w:sz w:val="28"/>
          <w:lang w:val="kk-KZ"/>
        </w:rPr>
        <w:t xml:space="preserve">Қазақстан Республикасының аумағында </w:t>
      </w:r>
      <w:r w:rsidR="0029693B" w:rsidRPr="00BF75A9">
        <w:rPr>
          <w:rFonts w:ascii="Times New Roman" w:hAnsi="Times New Roman"/>
          <w:sz w:val="28"/>
          <w:lang w:val="kk-KZ"/>
        </w:rPr>
        <w:t>қолданылсын.</w:t>
      </w:r>
    </w:p>
    <w:p w:rsidR="00914005" w:rsidRPr="009E3EDD" w:rsidRDefault="00914005" w:rsidP="00914005">
      <w:pPr>
        <w:spacing w:after="0" w:line="240" w:lineRule="auto"/>
        <w:ind w:firstLine="567"/>
        <w:jc w:val="both"/>
        <w:rPr>
          <w:rFonts w:ascii="Times New Roman" w:hAnsi="Times New Roman"/>
          <w:sz w:val="28"/>
          <w:lang w:val="kk-KZ"/>
        </w:rPr>
      </w:pPr>
      <w:r>
        <w:rPr>
          <w:rFonts w:ascii="Times New Roman" w:hAnsi="Times New Roman"/>
          <w:sz w:val="28"/>
          <w:lang w:val="kk-KZ"/>
        </w:rPr>
        <w:lastRenderedPageBreak/>
        <w:t>2</w:t>
      </w:r>
      <w:r w:rsidRPr="009E3EDD">
        <w:rPr>
          <w:rFonts w:ascii="Times New Roman" w:hAnsi="Times New Roman"/>
          <w:sz w:val="28"/>
          <w:lang w:val="kk-KZ"/>
        </w:rPr>
        <w:t xml:space="preserve">. «Қазақстан стандарттау және </w:t>
      </w:r>
      <w:r>
        <w:rPr>
          <w:rFonts w:ascii="Times New Roman" w:hAnsi="Times New Roman"/>
          <w:sz w:val="28"/>
          <w:lang w:val="kk-KZ"/>
        </w:rPr>
        <w:t>метрология</w:t>
      </w:r>
      <w:r w:rsidRPr="009E3EDD">
        <w:rPr>
          <w:rFonts w:ascii="Times New Roman" w:hAnsi="Times New Roman"/>
          <w:sz w:val="28"/>
          <w:lang w:val="kk-KZ"/>
        </w:rPr>
        <w:t xml:space="preserve"> институты (ҚазСт</w:t>
      </w:r>
      <w:r>
        <w:rPr>
          <w:rFonts w:ascii="Times New Roman" w:hAnsi="Times New Roman"/>
          <w:sz w:val="28"/>
          <w:lang w:val="kk-KZ"/>
        </w:rPr>
        <w:t>андарт</w:t>
      </w:r>
      <w:r w:rsidRPr="009E3EDD">
        <w:rPr>
          <w:rFonts w:ascii="Times New Roman" w:hAnsi="Times New Roman"/>
          <w:sz w:val="28"/>
          <w:lang w:val="kk-KZ"/>
        </w:rPr>
        <w:t>)» шаруашылық жүргізу құқығындағы республикалық мемлекеттік кәсіпорны стандарттарды қолдану туралы ақпаратты стандарттардың ай сайынғы ақпараттық көрсеткішінде</w:t>
      </w:r>
      <w:r>
        <w:rPr>
          <w:rFonts w:ascii="Times New Roman" w:hAnsi="Times New Roman"/>
          <w:sz w:val="28"/>
          <w:lang w:val="kk-KZ"/>
        </w:rPr>
        <w:t xml:space="preserve"> </w:t>
      </w:r>
      <w:r w:rsidRPr="009E3EDD">
        <w:rPr>
          <w:rFonts w:ascii="Times New Roman" w:hAnsi="Times New Roman"/>
          <w:sz w:val="28"/>
          <w:lang w:val="kk-KZ"/>
        </w:rPr>
        <w:t>жарияласын.</w:t>
      </w:r>
    </w:p>
    <w:p w:rsidR="00914005" w:rsidRDefault="00914005" w:rsidP="00914005">
      <w:pPr>
        <w:spacing w:after="0" w:line="240" w:lineRule="auto"/>
        <w:ind w:firstLine="567"/>
        <w:jc w:val="both"/>
        <w:rPr>
          <w:rFonts w:ascii="Times New Roman" w:hAnsi="Times New Roman"/>
          <w:sz w:val="28"/>
          <w:lang w:val="kk-KZ"/>
        </w:rPr>
      </w:pPr>
      <w:r>
        <w:rPr>
          <w:rFonts w:ascii="Times New Roman" w:hAnsi="Times New Roman"/>
          <w:sz w:val="28"/>
          <w:lang w:val="kk-KZ"/>
        </w:rPr>
        <w:t>3</w:t>
      </w:r>
      <w:r w:rsidRPr="009E3EDD">
        <w:rPr>
          <w:rFonts w:ascii="Times New Roman" w:hAnsi="Times New Roman"/>
          <w:sz w:val="28"/>
          <w:lang w:val="kk-KZ"/>
        </w:rPr>
        <w:t xml:space="preserve">. </w:t>
      </w:r>
      <w:r w:rsidRPr="00BF75A9">
        <w:rPr>
          <w:rFonts w:ascii="Times New Roman" w:hAnsi="Times New Roman"/>
          <w:sz w:val="28"/>
          <w:lang w:val="kk-KZ"/>
        </w:rPr>
        <w:t>Осы бұйрықтың орындалуын бақылау Қазақстан Республикасы Сауда және интеграция министрлігінің Техникалық р</w:t>
      </w:r>
      <w:r>
        <w:rPr>
          <w:rFonts w:ascii="Times New Roman" w:hAnsi="Times New Roman"/>
          <w:sz w:val="28"/>
          <w:lang w:val="kk-KZ"/>
        </w:rPr>
        <w:t>еттеу және метрология комитеті т</w:t>
      </w:r>
      <w:r w:rsidRPr="00BF75A9">
        <w:rPr>
          <w:rFonts w:ascii="Times New Roman" w:hAnsi="Times New Roman"/>
          <w:sz w:val="28"/>
          <w:lang w:val="kk-KZ"/>
        </w:rPr>
        <w:t>өрағасының жетекшілік ететін орынбасарына жүктелсін.</w:t>
      </w:r>
    </w:p>
    <w:p w:rsidR="00914005" w:rsidRDefault="005C5909" w:rsidP="00B20FF5">
      <w:pPr>
        <w:spacing w:after="0" w:line="240" w:lineRule="auto"/>
        <w:ind w:firstLine="567"/>
        <w:jc w:val="both"/>
        <w:rPr>
          <w:rFonts w:ascii="Times New Roman" w:hAnsi="Times New Roman"/>
          <w:sz w:val="28"/>
          <w:lang w:val="kk-KZ"/>
        </w:rPr>
      </w:pPr>
      <w:r w:rsidRPr="00914005">
        <w:rPr>
          <w:rFonts w:ascii="Times New Roman" w:hAnsi="Times New Roman"/>
          <w:sz w:val="28"/>
          <w:lang w:val="kk-KZ"/>
        </w:rPr>
        <w:t>4</w:t>
      </w:r>
      <w:r w:rsidR="009E3EDD" w:rsidRPr="00914005">
        <w:rPr>
          <w:rFonts w:ascii="Times New Roman" w:hAnsi="Times New Roman"/>
          <w:sz w:val="28"/>
          <w:lang w:val="kk-KZ"/>
        </w:rPr>
        <w:t xml:space="preserve">. </w:t>
      </w:r>
      <w:r w:rsidR="00914005" w:rsidRPr="00C82FF4">
        <w:rPr>
          <w:rFonts w:ascii="Times New Roman" w:hAnsi="Times New Roman"/>
          <w:sz w:val="28"/>
          <w:lang w:val="kk-KZ"/>
        </w:rPr>
        <w:t xml:space="preserve">Осы бұйрық </w:t>
      </w:r>
      <w:r w:rsidR="00914005" w:rsidRPr="0029693B">
        <w:rPr>
          <w:rFonts w:ascii="Times New Roman" w:hAnsi="Times New Roman"/>
          <w:sz w:val="28"/>
          <w:lang w:val="kk-KZ"/>
        </w:rPr>
        <w:t>Еуразиялық экономикалық комиссия Алқасының</w:t>
      </w:r>
      <w:r w:rsidR="00914005" w:rsidRPr="00C82FF4">
        <w:rPr>
          <w:rFonts w:ascii="Times New Roman" w:hAnsi="Times New Roman"/>
          <w:sz w:val="28"/>
          <w:lang w:val="kk-KZ"/>
        </w:rPr>
        <w:t xml:space="preserve"> </w:t>
      </w:r>
      <w:r w:rsidR="00914005" w:rsidRPr="0029693B">
        <w:rPr>
          <w:rFonts w:ascii="Times New Roman" w:hAnsi="Times New Roman"/>
          <w:sz w:val="28"/>
          <w:lang w:val="kk-KZ"/>
        </w:rPr>
        <w:t>202</w:t>
      </w:r>
      <w:r w:rsidR="00914005">
        <w:rPr>
          <w:rFonts w:ascii="Times New Roman" w:hAnsi="Times New Roman"/>
          <w:sz w:val="28"/>
          <w:lang w:val="kk-KZ"/>
        </w:rPr>
        <w:t>2</w:t>
      </w:r>
      <w:r w:rsidR="00914005" w:rsidRPr="0029693B">
        <w:rPr>
          <w:rFonts w:ascii="Times New Roman" w:hAnsi="Times New Roman"/>
          <w:sz w:val="28"/>
          <w:lang w:val="kk-KZ"/>
        </w:rPr>
        <w:t xml:space="preserve"> жылғы </w:t>
      </w:r>
      <w:r w:rsidR="00914005">
        <w:rPr>
          <w:rFonts w:ascii="Times New Roman" w:hAnsi="Times New Roman"/>
          <w:sz w:val="28"/>
          <w:lang w:val="kk-KZ"/>
        </w:rPr>
        <w:t>10</w:t>
      </w:r>
      <w:r w:rsidR="00914005" w:rsidRPr="0029693B">
        <w:rPr>
          <w:rFonts w:ascii="Times New Roman" w:hAnsi="Times New Roman"/>
          <w:sz w:val="28"/>
          <w:lang w:val="kk-KZ"/>
        </w:rPr>
        <w:t xml:space="preserve"> наурыздағы № </w:t>
      </w:r>
      <w:r w:rsidR="00914005">
        <w:rPr>
          <w:rFonts w:ascii="Times New Roman" w:hAnsi="Times New Roman"/>
          <w:sz w:val="28"/>
          <w:lang w:val="kk-KZ"/>
        </w:rPr>
        <w:t>3</w:t>
      </w:r>
      <w:r w:rsidR="00914005" w:rsidRPr="0029693B">
        <w:rPr>
          <w:rFonts w:ascii="Times New Roman" w:hAnsi="Times New Roman"/>
          <w:sz w:val="28"/>
          <w:lang w:val="kk-KZ"/>
        </w:rPr>
        <w:t xml:space="preserve">8 шешімі </w:t>
      </w:r>
      <w:r w:rsidR="00914005" w:rsidRPr="00C82FF4">
        <w:rPr>
          <w:rFonts w:ascii="Times New Roman" w:hAnsi="Times New Roman"/>
          <w:sz w:val="28"/>
          <w:lang w:val="kk-KZ"/>
        </w:rPr>
        <w:t>күшіне ен</w:t>
      </w:r>
      <w:r w:rsidR="00914005">
        <w:rPr>
          <w:rFonts w:ascii="Times New Roman" w:hAnsi="Times New Roman"/>
          <w:sz w:val="28"/>
          <w:lang w:val="kk-KZ"/>
        </w:rPr>
        <w:t>ген күннен бастап күшіне енеді.</w:t>
      </w:r>
    </w:p>
    <w:p w:rsidR="009E3EDD" w:rsidRPr="009E3EDD" w:rsidRDefault="009E3EDD" w:rsidP="00EA5FB9">
      <w:pPr>
        <w:spacing w:after="0" w:line="240" w:lineRule="auto"/>
        <w:ind w:firstLine="567"/>
        <w:jc w:val="both"/>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14005" w:rsidRPr="00EA5FB9" w:rsidRDefault="00914005" w:rsidP="00914005">
      <w:pPr>
        <w:spacing w:after="0" w:line="240" w:lineRule="auto"/>
        <w:rPr>
          <w:rFonts w:ascii="Times New Roman" w:hAnsi="Times New Roman"/>
          <w:b/>
          <w:sz w:val="28"/>
          <w:lang w:val="kk-KZ"/>
        </w:rPr>
      </w:pPr>
      <w:r w:rsidRPr="00EA5FB9">
        <w:rPr>
          <w:rFonts w:ascii="Times New Roman" w:hAnsi="Times New Roman"/>
          <w:b/>
          <w:sz w:val="28"/>
          <w:lang w:val="kk-KZ"/>
        </w:rPr>
        <w:t>Қазақстан Республикасы</w:t>
      </w:r>
    </w:p>
    <w:p w:rsidR="00914005" w:rsidRPr="00EA5FB9" w:rsidRDefault="00914005" w:rsidP="00914005">
      <w:pPr>
        <w:spacing w:after="0" w:line="240" w:lineRule="auto"/>
        <w:rPr>
          <w:rFonts w:ascii="Times New Roman" w:hAnsi="Times New Roman"/>
          <w:b/>
          <w:sz w:val="28"/>
          <w:lang w:val="kk-KZ"/>
        </w:rPr>
      </w:pPr>
      <w:r>
        <w:rPr>
          <w:rFonts w:ascii="Times New Roman" w:hAnsi="Times New Roman"/>
          <w:b/>
          <w:sz w:val="28"/>
          <w:lang w:val="kk-KZ"/>
        </w:rPr>
        <w:t xml:space="preserve">Сауда және интеграция </w:t>
      </w:r>
    </w:p>
    <w:p w:rsidR="00914005" w:rsidRPr="00EA5FB9" w:rsidRDefault="00914005" w:rsidP="00914005">
      <w:pPr>
        <w:spacing w:after="0" w:line="240" w:lineRule="auto"/>
        <w:rPr>
          <w:rFonts w:ascii="Times New Roman" w:hAnsi="Times New Roman"/>
          <w:b/>
          <w:sz w:val="28"/>
          <w:lang w:val="kk-KZ"/>
        </w:rPr>
      </w:pPr>
      <w:r w:rsidRPr="00EA5FB9">
        <w:rPr>
          <w:rFonts w:ascii="Times New Roman" w:hAnsi="Times New Roman"/>
          <w:b/>
          <w:sz w:val="28"/>
          <w:lang w:val="kk-KZ"/>
        </w:rPr>
        <w:t>министрлігі Техникалық</w:t>
      </w:r>
    </w:p>
    <w:p w:rsidR="00914005" w:rsidRPr="00EA5FB9" w:rsidRDefault="00914005" w:rsidP="00914005">
      <w:pPr>
        <w:spacing w:after="0" w:line="240" w:lineRule="auto"/>
        <w:rPr>
          <w:rFonts w:ascii="Times New Roman" w:hAnsi="Times New Roman"/>
          <w:b/>
          <w:sz w:val="28"/>
          <w:lang w:val="kk-KZ"/>
        </w:rPr>
      </w:pPr>
      <w:r w:rsidRPr="00EA5FB9">
        <w:rPr>
          <w:rFonts w:ascii="Times New Roman" w:hAnsi="Times New Roman"/>
          <w:b/>
          <w:sz w:val="28"/>
          <w:lang w:val="kk-KZ"/>
        </w:rPr>
        <w:t>реттеу және метрология</w:t>
      </w:r>
    </w:p>
    <w:p w:rsidR="00914005" w:rsidRPr="00EA5FB9" w:rsidRDefault="00914005" w:rsidP="00914005">
      <w:pPr>
        <w:spacing w:after="0" w:line="240" w:lineRule="auto"/>
        <w:rPr>
          <w:rFonts w:ascii="Times New Roman" w:hAnsi="Times New Roman"/>
          <w:b/>
          <w:sz w:val="28"/>
          <w:lang w:val="kk-KZ"/>
        </w:rPr>
      </w:pPr>
      <w:r w:rsidRPr="00EA5FB9">
        <w:rPr>
          <w:rFonts w:ascii="Times New Roman" w:hAnsi="Times New Roman"/>
          <w:b/>
          <w:sz w:val="28"/>
          <w:lang w:val="kk-KZ"/>
        </w:rPr>
        <w:t>комитетінің төрағасы</w:t>
      </w:r>
      <w:r w:rsidRPr="00EA5FB9">
        <w:rPr>
          <w:rFonts w:ascii="Times New Roman" w:hAnsi="Times New Roman"/>
          <w:b/>
          <w:sz w:val="28"/>
          <w:lang w:val="kk-KZ"/>
        </w:rPr>
        <w:tab/>
        <w:t xml:space="preserve">                        </w:t>
      </w:r>
      <w:r>
        <w:rPr>
          <w:rFonts w:ascii="Times New Roman" w:hAnsi="Times New Roman"/>
          <w:b/>
          <w:sz w:val="28"/>
          <w:lang w:val="kk-KZ"/>
        </w:rPr>
        <w:t xml:space="preserve">                                                   А</w:t>
      </w:r>
      <w:r w:rsidRPr="00EA5FB9">
        <w:rPr>
          <w:rFonts w:ascii="Times New Roman" w:hAnsi="Times New Roman"/>
          <w:b/>
          <w:sz w:val="28"/>
          <w:lang w:val="kk-KZ"/>
        </w:rPr>
        <w:t xml:space="preserve">. </w:t>
      </w:r>
      <w:r>
        <w:rPr>
          <w:rFonts w:ascii="Times New Roman" w:hAnsi="Times New Roman"/>
          <w:b/>
          <w:sz w:val="28"/>
          <w:lang w:val="kk-KZ"/>
        </w:rPr>
        <w:t>Әбенов</w:t>
      </w:r>
    </w:p>
    <w:p w:rsidR="0029693B" w:rsidRPr="0029693B" w:rsidRDefault="0029693B" w:rsidP="0029693B">
      <w:pPr>
        <w:rPr>
          <w:rFonts w:ascii="Times New Roman" w:hAnsi="Times New Roman"/>
          <w:sz w:val="28"/>
          <w:lang w:val="kk-KZ"/>
        </w:rPr>
      </w:pPr>
    </w:p>
    <w:p w:rsidR="0029693B" w:rsidRDefault="00914005" w:rsidP="0029693B">
      <w:pPr>
        <w:spacing w:after="0" w:line="240" w:lineRule="auto"/>
        <w:ind w:firstLine="567"/>
        <w:jc w:val="both"/>
        <w:rPr>
          <w:rFonts w:ascii="Times New Roman" w:hAnsi="Times New Roman"/>
          <w:sz w:val="28"/>
          <w:lang w:val="kk-KZ"/>
        </w:rPr>
      </w:pPr>
      <w:r>
        <w:rPr>
          <w:rFonts w:ascii="Times New Roman" w:hAnsi="Times New Roman"/>
          <w:sz w:val="28"/>
          <w:lang w:val="kk-KZ"/>
        </w:rPr>
        <w:t xml:space="preserve"> </w:t>
      </w:r>
    </w:p>
    <w:p w:rsidR="0029693B" w:rsidRDefault="00914005" w:rsidP="0029693B">
      <w:pPr>
        <w:spacing w:after="0" w:line="240" w:lineRule="auto"/>
        <w:ind w:firstLine="567"/>
        <w:jc w:val="both"/>
        <w:rPr>
          <w:rFonts w:ascii="Times New Roman" w:hAnsi="Times New Roman"/>
          <w:sz w:val="28"/>
          <w:lang w:val="kk-KZ"/>
        </w:rPr>
      </w:pPr>
      <w:r>
        <w:rPr>
          <w:rFonts w:ascii="Times New Roman" w:hAnsi="Times New Roman"/>
          <w:sz w:val="28"/>
          <w:lang w:val="kk-KZ"/>
        </w:rPr>
        <w:t xml:space="preserve"> </w:t>
      </w:r>
    </w:p>
    <w:p w:rsidR="009E3EDD" w:rsidRPr="0029693B" w:rsidRDefault="009E3EDD" w:rsidP="0029693B">
      <w:pPr>
        <w:rPr>
          <w:rFonts w:ascii="Times New Roman" w:hAnsi="Times New Roman"/>
          <w:sz w:val="28"/>
          <w:lang w:val="kk-KZ"/>
        </w:rPr>
      </w:pPr>
    </w:p>
    <w:sectPr w:rsidR="009E3EDD" w:rsidRPr="0029693B" w:rsidSect="00C82FF4">
      <w:headerReference w:type="even" r:id="rId8"/>
      <w:headerReference w:type="default" r:id="rId9"/>
      <w:pgSz w:w="11906" w:h="16838"/>
      <w:pgMar w:top="1134" w:right="850" w:bottom="1134" w:left="1701" w:header="708" w:footer="708" w:gutter="0"/>
      <w:cols w:space="708"/>
      <w:docGrid w:linePitch="360"/>
      <w:footerReference w:type="default" r:id="rId997"/>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31.03.2022 12:06 Касымова Айгуль Камитовна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31.03.2022 12:20 Еликбаев Куаныш Нурланович</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31.03.2022 17:03 Абенов Арман Даулетович</w:t>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1EAC" w:rsidRDefault="00321EAC" w:rsidP="00C82FF4">
      <w:pPr>
        <w:spacing w:after="0" w:line="240" w:lineRule="auto"/>
      </w:pPr>
      <w:r>
        <w:separator/>
      </w:r>
    </w:p>
  </w:endnote>
  <w:endnote w:type="continuationSeparator" w:id="0">
    <w:p w:rsidR="00321EAC" w:rsidRDefault="00321EAC" w:rsidP="00C82F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01.04.2022 09:31.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1EAC" w:rsidRDefault="00321EAC" w:rsidP="00C82FF4">
      <w:pPr>
        <w:spacing w:after="0" w:line="240" w:lineRule="auto"/>
      </w:pPr>
      <w:r>
        <w:separator/>
      </w:r>
    </w:p>
  </w:footnote>
  <w:footnote w:type="continuationSeparator" w:id="0">
    <w:p w:rsidR="00321EAC" w:rsidRDefault="00321EAC" w:rsidP="00C82FF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94B" w:rsidRDefault="00A4394B" w:rsidP="00A4394B">
    <w:pPr>
      <w:pStyle w:val="a4"/>
      <w:jc w:val="center"/>
    </w:pPr>
    <w:r>
      <w:t>2</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мангелдиева А.Н."/>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46" w:type="dxa"/>
      <w:tblInd w:w="-72" w:type="dxa"/>
      <w:tblLook w:val="01E0" w:firstRow="1" w:lastRow="1" w:firstColumn="1" w:lastColumn="1" w:noHBand="0" w:noVBand="0"/>
    </w:tblPr>
    <w:tblGrid>
      <w:gridCol w:w="3812"/>
      <w:gridCol w:w="1898"/>
      <w:gridCol w:w="4336"/>
    </w:tblGrid>
    <w:tr w:rsidR="00C82FF4" w:rsidRPr="00C82FF4" w:rsidTr="00C82FF4">
      <w:trPr>
        <w:trHeight w:val="1612"/>
      </w:trPr>
      <w:tc>
        <w:tcPr>
          <w:tcW w:w="3812" w:type="dxa"/>
          <w:vAlign w:val="center"/>
          <w:hideMark/>
        </w:tcPr>
        <w:p w:rsidR="00C82FF4" w:rsidRPr="00C82FF4" w:rsidRDefault="00C82FF4" w:rsidP="00C82FF4">
          <w:pPr>
            <w:spacing w:after="0" w:line="240" w:lineRule="auto"/>
            <w:jc w:val="center"/>
            <w:rPr>
              <w:rFonts w:ascii="Times New Roman" w:eastAsia="Times New Roman" w:hAnsi="Times New Roman"/>
              <w:b/>
              <w:bCs/>
              <w:color w:val="1E1D8E"/>
              <w:lang w:val="kk-KZ" w:eastAsia="ru-RU"/>
            </w:rPr>
          </w:pPr>
          <w:r w:rsidRPr="00C82FF4">
            <w:rPr>
              <w:rFonts w:ascii="Times New Roman" w:eastAsia="Times New Roman" w:hAnsi="Times New Roman"/>
              <w:b/>
              <w:bCs/>
              <w:color w:val="1E1D8E"/>
              <w:lang w:val="kk-KZ" w:eastAsia="ru-RU"/>
            </w:rPr>
            <w:t>ҚАЗАҚСТАН РЕСПУБЛИКАСЫ САУДА ЖӘНЕ ИНТЕГРАЦИЯ МИНИСТРЛІГІ</w:t>
          </w:r>
        </w:p>
        <w:p w:rsidR="00C82FF4" w:rsidRPr="00C82FF4" w:rsidRDefault="00C82FF4" w:rsidP="00C82FF4">
          <w:pPr>
            <w:tabs>
              <w:tab w:val="left" w:pos="2737"/>
            </w:tabs>
            <w:spacing w:after="0" w:line="240" w:lineRule="auto"/>
            <w:jc w:val="center"/>
            <w:rPr>
              <w:rFonts w:ascii="Times New Roman" w:eastAsia="Times New Roman" w:hAnsi="Times New Roman"/>
              <w:b/>
              <w:color w:val="1E1D8E"/>
              <w:lang w:val="kk-KZ" w:eastAsia="ru-RU"/>
            </w:rPr>
          </w:pPr>
          <w:r w:rsidRPr="00C82FF4">
            <w:rPr>
              <w:rFonts w:ascii="Times New Roman" w:eastAsia="Times New Roman" w:hAnsi="Times New Roman"/>
              <w:b/>
              <w:color w:val="1E1D8E"/>
              <w:lang w:val="kk-KZ" w:eastAsia="ru-RU"/>
            </w:rPr>
            <w:t>ТЕХНИКАЛЫҚ РЕТТЕУ ЖӘНЕ МЕТРОЛОГИЯ КОМИТЕТІ</w:t>
          </w:r>
        </w:p>
      </w:tc>
      <w:tc>
        <w:tcPr>
          <w:tcW w:w="1898" w:type="dxa"/>
          <w:vAlign w:val="center"/>
          <w:hideMark/>
        </w:tcPr>
        <w:p w:rsidR="00C82FF4" w:rsidRPr="00C82FF4" w:rsidRDefault="00C82FF4" w:rsidP="00C82FF4">
          <w:pPr>
            <w:tabs>
              <w:tab w:val="left" w:pos="610"/>
            </w:tabs>
            <w:spacing w:after="0" w:line="240" w:lineRule="auto"/>
            <w:jc w:val="center"/>
            <w:rPr>
              <w:rFonts w:ascii="Times New Roman" w:eastAsia="Times New Roman" w:hAnsi="Times New Roman"/>
              <w:color w:val="3399FF"/>
              <w:lang w:val="kk-KZ" w:eastAsia="ru-RU"/>
            </w:rPr>
          </w:pPr>
          <w:r w:rsidRPr="00C82FF4">
            <w:rPr>
              <w:rFonts w:ascii="Times New Roman" w:eastAsia="Times New Roman" w:hAnsi="Times New Roman"/>
              <w:noProof/>
              <w:color w:val="3399FF"/>
              <w:lang w:eastAsia="ru-RU"/>
            </w:rPr>
            <w:drawing>
              <wp:inline distT="0" distB="0" distL="0" distR="0" wp14:anchorId="0C7BEFEB" wp14:editId="09AFBA67">
                <wp:extent cx="1050925" cy="1078230"/>
                <wp:effectExtent l="0" t="0" r="0" b="7620"/>
                <wp:docPr id="3" name="Рисунок 1" descr="Приложение Ж 2 двухцветное с контурными линия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Приложение Ж 2 двухцветное с контурными линиям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0925" cy="1078230"/>
                        </a:xfrm>
                        <a:prstGeom prst="rect">
                          <a:avLst/>
                        </a:prstGeom>
                        <a:noFill/>
                        <a:ln>
                          <a:noFill/>
                        </a:ln>
                      </pic:spPr>
                    </pic:pic>
                  </a:graphicData>
                </a:graphic>
              </wp:inline>
            </w:drawing>
          </w:r>
        </w:p>
      </w:tc>
      <w:tc>
        <w:tcPr>
          <w:tcW w:w="4336" w:type="dxa"/>
          <w:vAlign w:val="center"/>
          <w:hideMark/>
        </w:tcPr>
        <w:p w:rsidR="00C82FF4" w:rsidRPr="00C82FF4" w:rsidRDefault="00C82FF4" w:rsidP="00C82FF4">
          <w:pPr>
            <w:spacing w:after="0" w:line="240" w:lineRule="auto"/>
            <w:ind w:right="-102"/>
            <w:jc w:val="center"/>
            <w:rPr>
              <w:rFonts w:ascii="Times New Roman" w:eastAsia="Times New Roman" w:hAnsi="Times New Roman"/>
              <w:b/>
              <w:bCs/>
              <w:color w:val="1E1D8E"/>
              <w:lang w:val="kk-KZ" w:eastAsia="ru-RU"/>
            </w:rPr>
          </w:pPr>
          <w:r w:rsidRPr="00C82FF4">
            <w:rPr>
              <w:rFonts w:ascii="Times New Roman" w:eastAsia="Times New Roman" w:hAnsi="Times New Roman"/>
              <w:b/>
              <w:bCs/>
              <w:color w:val="1E1D8E"/>
              <w:lang w:val="kk-KZ" w:eastAsia="ru-RU"/>
            </w:rPr>
            <w:t>КОМИТЕТ ТЕХНИЧЕСКОГО РЕГУЛИРОВАНИЯ И МЕТРОЛОГИИ МИНИСТЕРСТВА ТОРГОВЛИ И ИНТЕГРАЦИИ</w:t>
          </w:r>
        </w:p>
        <w:p w:rsidR="00C82FF4" w:rsidRPr="00C82FF4" w:rsidRDefault="00C82FF4" w:rsidP="00C82FF4">
          <w:pPr>
            <w:spacing w:after="0" w:line="240" w:lineRule="auto"/>
            <w:ind w:right="-101"/>
            <w:jc w:val="center"/>
            <w:rPr>
              <w:rFonts w:ascii="Times New Roman" w:eastAsia="Times New Roman" w:hAnsi="Times New Roman"/>
              <w:b/>
              <w:color w:val="3399FF"/>
              <w:sz w:val="29"/>
              <w:szCs w:val="29"/>
              <w:lang w:val="kk-KZ" w:eastAsia="ru-RU"/>
            </w:rPr>
          </w:pPr>
          <w:r w:rsidRPr="00C82FF4">
            <w:rPr>
              <w:rFonts w:ascii="Times New Roman" w:eastAsia="Times New Roman" w:hAnsi="Times New Roman"/>
              <w:b/>
              <w:bCs/>
              <w:color w:val="1E1D8E"/>
              <w:lang w:val="kk-KZ" w:eastAsia="ru-RU"/>
            </w:rPr>
            <w:t>РЕСПУБЛИКИ КАЗАХСТАН</w:t>
          </w:r>
        </w:p>
      </w:tc>
    </w:tr>
  </w:tbl>
  <w:p w:rsidR="00C82FF4" w:rsidRPr="00C82FF4" w:rsidRDefault="00C82FF4" w:rsidP="00C82FF4">
    <w:pPr>
      <w:tabs>
        <w:tab w:val="center" w:pos="4677"/>
        <w:tab w:val="left" w:pos="6840"/>
        <w:tab w:val="right" w:pos="10260"/>
      </w:tabs>
      <w:spacing w:after="0" w:line="240" w:lineRule="auto"/>
      <w:ind w:left="-180" w:right="-263"/>
      <w:rPr>
        <w:rFonts w:ascii="Times New Roman" w:eastAsia="Times New Roman" w:hAnsi="Times New Roman"/>
        <w:color w:val="1F497D"/>
        <w:sz w:val="16"/>
        <w:szCs w:val="16"/>
        <w:lang w:eastAsia="ru-RU"/>
      </w:rPr>
    </w:pPr>
    <w:r w:rsidRPr="00C82FF4">
      <w:rPr>
        <w:rFonts w:ascii="Times New Roman" w:eastAsia="Times New Roman" w:hAnsi="Times New Roman"/>
        <w:noProof/>
        <w:sz w:val="24"/>
        <w:szCs w:val="24"/>
        <w:lang w:eastAsia="ru-RU"/>
      </w:rPr>
      <mc:AlternateContent>
        <mc:Choice Requires="wps">
          <w:drawing>
            <wp:anchor distT="0" distB="0" distL="114300" distR="114300" simplePos="0" relativeHeight="251659264" behindDoc="0" locked="0" layoutInCell="1" allowOverlap="1" wp14:anchorId="358EC574" wp14:editId="4139CA48">
              <wp:simplePos x="0" y="0"/>
              <wp:positionH relativeFrom="column">
                <wp:posOffset>-142240</wp:posOffset>
              </wp:positionH>
              <wp:positionV relativeFrom="page">
                <wp:posOffset>1628775</wp:posOffset>
              </wp:positionV>
              <wp:extent cx="6505575" cy="9525"/>
              <wp:effectExtent l="10160" t="9525" r="8890" b="9525"/>
              <wp:wrapNone/>
              <wp:docPr id="2"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" fillcolor="#1e1d8e" strokecolor="#1e1d8e" strokeweight="1.25pt">
              <v:path arrowok="t" o:connecttype="custom" o:connectlocs="0,0;6505575,9525" o:connectangles="0,0"/>
              <w10:wrap anchory="page"/>
            </v:polyline>
          </w:pict>
        </mc:Fallback>
      </mc:AlternateContent>
    </w:r>
    <w:r w:rsidRPr="00C82FF4">
      <w:rPr>
        <w:rFonts w:ascii="Times New Roman" w:eastAsia="Times New Roman" w:hAnsi="Times New Roman"/>
        <w:color w:val="1F497D"/>
        <w:sz w:val="16"/>
        <w:szCs w:val="16"/>
        <w:lang w:eastAsia="ru-RU"/>
      </w:rPr>
      <w:t xml:space="preserve">  </w:t>
    </w:r>
  </w:p>
  <w:p w:rsidR="00C82FF4" w:rsidRPr="00C82FF4" w:rsidRDefault="00C82FF4" w:rsidP="00C82FF4">
    <w:pPr>
      <w:tabs>
        <w:tab w:val="center" w:pos="4677"/>
        <w:tab w:val="left" w:pos="6840"/>
        <w:tab w:val="right" w:pos="10260"/>
      </w:tabs>
      <w:spacing w:after="0" w:line="240" w:lineRule="auto"/>
      <w:ind w:left="-180" w:right="-263"/>
      <w:rPr>
        <w:rFonts w:ascii="Times New Roman" w:eastAsia="Times New Roman" w:hAnsi="Times New Roman"/>
        <w:b/>
        <w:color w:val="1E1D8E"/>
        <w:sz w:val="28"/>
        <w:szCs w:val="28"/>
        <w:lang w:val="de-DE" w:eastAsia="ru-RU"/>
      </w:rPr>
    </w:pPr>
    <w:r w:rsidRPr="00C82FF4">
      <w:rPr>
        <w:rFonts w:ascii="Times New Roman" w:eastAsia="Times New Roman" w:hAnsi="Times New Roman"/>
        <w:color w:val="1E1D8E"/>
        <w:sz w:val="16"/>
        <w:szCs w:val="16"/>
        <w:lang w:eastAsia="ru-RU"/>
      </w:rPr>
      <w:t xml:space="preserve">                                     </w:t>
    </w:r>
    <w:proofErr w:type="gramStart"/>
    <w:r w:rsidRPr="00C82FF4">
      <w:rPr>
        <w:rFonts w:ascii="Times New Roman" w:eastAsia="Times New Roman" w:hAnsi="Times New Roman"/>
        <w:b/>
        <w:color w:val="1E1D8E"/>
        <w:sz w:val="28"/>
        <w:szCs w:val="28"/>
        <w:lang w:eastAsia="ru-RU"/>
      </w:rPr>
      <w:t>Б</w:t>
    </w:r>
    <w:proofErr w:type="gramEnd"/>
    <w:r w:rsidRPr="00C82FF4">
      <w:rPr>
        <w:rFonts w:ascii="Times New Roman" w:eastAsia="Times New Roman" w:hAnsi="Times New Roman"/>
        <w:b/>
        <w:color w:val="1E1D8E"/>
        <w:sz w:val="28"/>
        <w:szCs w:val="28"/>
        <w:lang w:eastAsia="ru-RU"/>
      </w:rPr>
      <w:t>ҰЙРЫҚ                                                                     ПРИКАЗ</w:t>
    </w:r>
  </w:p>
  <w:p w:rsidR="00C82FF4" w:rsidRDefault="00C82FF4">
    <w:pPr>
      <w:pStyle w:val="a4"/>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мангелдиева А.Н."/>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175304"/>
    <w:multiLevelType w:val="hybridMultilevel"/>
    <w:tmpl w:val="22E28FA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2C9F163A"/>
    <w:multiLevelType w:val="hybridMultilevel"/>
    <w:tmpl w:val="C2AE3E88"/>
    <w:lvl w:ilvl="0" w:tplc="6CBCF87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0916537"/>
    <w:multiLevelType w:val="hybridMultilevel"/>
    <w:tmpl w:val="F23EBE14"/>
    <w:lvl w:ilvl="0" w:tplc="96629858">
      <w:start w:val="1"/>
      <w:numFmt w:val="decimal"/>
      <w:suff w:val="nothing"/>
      <w:lvlText w:val="%1"/>
      <w:lvlJc w:val="left"/>
      <w:pPr>
        <w:ind w:left="0" w:firstLine="0"/>
      </w:pPr>
      <w:rPr>
        <w:rFonts w:ascii="Times New Roman" w:hAnsi="Times New Roman" w:cs="Times New Roman" w:hint="default"/>
      </w:rPr>
    </w:lvl>
    <w:lvl w:ilvl="1" w:tplc="04190019" w:tentative="1">
      <w:start w:val="1"/>
      <w:numFmt w:val="lowerLetter"/>
      <w:lvlText w:val="%2."/>
      <w:lvlJc w:val="left"/>
      <w:pPr>
        <w:tabs>
          <w:tab w:val="num" w:pos="1364"/>
        </w:tabs>
        <w:ind w:left="1364" w:hanging="360"/>
      </w:pPr>
      <w:rPr>
        <w:rFonts w:cs="Times New Roman"/>
      </w:rPr>
    </w:lvl>
    <w:lvl w:ilvl="2" w:tplc="0419001B" w:tentative="1">
      <w:start w:val="1"/>
      <w:numFmt w:val="lowerRoman"/>
      <w:lvlText w:val="%3."/>
      <w:lvlJc w:val="right"/>
      <w:pPr>
        <w:tabs>
          <w:tab w:val="num" w:pos="2084"/>
        </w:tabs>
        <w:ind w:left="2084" w:hanging="180"/>
      </w:pPr>
      <w:rPr>
        <w:rFonts w:cs="Times New Roman"/>
      </w:rPr>
    </w:lvl>
    <w:lvl w:ilvl="3" w:tplc="0419000F" w:tentative="1">
      <w:start w:val="1"/>
      <w:numFmt w:val="decimal"/>
      <w:lvlText w:val="%4."/>
      <w:lvlJc w:val="left"/>
      <w:pPr>
        <w:tabs>
          <w:tab w:val="num" w:pos="2804"/>
        </w:tabs>
        <w:ind w:left="2804" w:hanging="360"/>
      </w:pPr>
      <w:rPr>
        <w:rFonts w:cs="Times New Roman"/>
      </w:rPr>
    </w:lvl>
    <w:lvl w:ilvl="4" w:tplc="04190019" w:tentative="1">
      <w:start w:val="1"/>
      <w:numFmt w:val="lowerLetter"/>
      <w:lvlText w:val="%5."/>
      <w:lvlJc w:val="left"/>
      <w:pPr>
        <w:tabs>
          <w:tab w:val="num" w:pos="3524"/>
        </w:tabs>
        <w:ind w:left="3524" w:hanging="360"/>
      </w:pPr>
      <w:rPr>
        <w:rFonts w:cs="Times New Roman"/>
      </w:rPr>
    </w:lvl>
    <w:lvl w:ilvl="5" w:tplc="0419001B" w:tentative="1">
      <w:start w:val="1"/>
      <w:numFmt w:val="lowerRoman"/>
      <w:lvlText w:val="%6."/>
      <w:lvlJc w:val="right"/>
      <w:pPr>
        <w:tabs>
          <w:tab w:val="num" w:pos="4244"/>
        </w:tabs>
        <w:ind w:left="4244" w:hanging="180"/>
      </w:pPr>
      <w:rPr>
        <w:rFonts w:cs="Times New Roman"/>
      </w:rPr>
    </w:lvl>
    <w:lvl w:ilvl="6" w:tplc="0419000F" w:tentative="1">
      <w:start w:val="1"/>
      <w:numFmt w:val="decimal"/>
      <w:lvlText w:val="%7."/>
      <w:lvlJc w:val="left"/>
      <w:pPr>
        <w:tabs>
          <w:tab w:val="num" w:pos="4964"/>
        </w:tabs>
        <w:ind w:left="4964" w:hanging="360"/>
      </w:pPr>
      <w:rPr>
        <w:rFonts w:cs="Times New Roman"/>
      </w:rPr>
    </w:lvl>
    <w:lvl w:ilvl="7" w:tplc="04190019" w:tentative="1">
      <w:start w:val="1"/>
      <w:numFmt w:val="lowerLetter"/>
      <w:lvlText w:val="%8."/>
      <w:lvlJc w:val="left"/>
      <w:pPr>
        <w:tabs>
          <w:tab w:val="num" w:pos="5684"/>
        </w:tabs>
        <w:ind w:left="5684" w:hanging="360"/>
      </w:pPr>
      <w:rPr>
        <w:rFonts w:cs="Times New Roman"/>
      </w:rPr>
    </w:lvl>
    <w:lvl w:ilvl="8" w:tplc="0419001B" w:tentative="1">
      <w:start w:val="1"/>
      <w:numFmt w:val="lowerRoman"/>
      <w:lvlText w:val="%9."/>
      <w:lvlJc w:val="right"/>
      <w:pPr>
        <w:tabs>
          <w:tab w:val="num" w:pos="6404"/>
        </w:tabs>
        <w:ind w:left="6404" w:hanging="180"/>
      </w:pPr>
      <w:rPr>
        <w:rFonts w:cs="Times New Roman"/>
      </w:rPr>
    </w:lvl>
  </w:abstractNum>
  <w:abstractNum w:abstractNumId="3">
    <w:nsid w:val="4D3E7E65"/>
    <w:multiLevelType w:val="hybridMultilevel"/>
    <w:tmpl w:val="1D14DFA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535A5BD8"/>
    <w:multiLevelType w:val="hybridMultilevel"/>
    <w:tmpl w:val="C68098D6"/>
    <w:lvl w:ilvl="0" w:tplc="277E6814">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num w:numId="1">
    <w:abstractNumId w:val="2"/>
  </w:num>
  <w:num w:numId="2">
    <w:abstractNumId w:val="0"/>
  </w:num>
  <w:num w:numId="3">
    <w:abstractNumId w:val="3"/>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1082"/>
    <w:rsid w:val="000318C2"/>
    <w:rsid w:val="00047CA2"/>
    <w:rsid w:val="000550CC"/>
    <w:rsid w:val="000715E4"/>
    <w:rsid w:val="000F2A36"/>
    <w:rsid w:val="00151082"/>
    <w:rsid w:val="00172A9D"/>
    <w:rsid w:val="001B635A"/>
    <w:rsid w:val="001E2F03"/>
    <w:rsid w:val="001F68B2"/>
    <w:rsid w:val="002274CD"/>
    <w:rsid w:val="0028504E"/>
    <w:rsid w:val="0029693B"/>
    <w:rsid w:val="002A513C"/>
    <w:rsid w:val="002C3FD2"/>
    <w:rsid w:val="002D4EBD"/>
    <w:rsid w:val="00311C35"/>
    <w:rsid w:val="00321EAC"/>
    <w:rsid w:val="003B79F1"/>
    <w:rsid w:val="004016D7"/>
    <w:rsid w:val="004B4D51"/>
    <w:rsid w:val="004C6249"/>
    <w:rsid w:val="00507288"/>
    <w:rsid w:val="00552D73"/>
    <w:rsid w:val="00577FB7"/>
    <w:rsid w:val="00585407"/>
    <w:rsid w:val="005A436E"/>
    <w:rsid w:val="005C2733"/>
    <w:rsid w:val="005C5909"/>
    <w:rsid w:val="005E656E"/>
    <w:rsid w:val="00653178"/>
    <w:rsid w:val="0067021D"/>
    <w:rsid w:val="00681FF3"/>
    <w:rsid w:val="0076685D"/>
    <w:rsid w:val="00773596"/>
    <w:rsid w:val="007853FC"/>
    <w:rsid w:val="007E16C1"/>
    <w:rsid w:val="00810B04"/>
    <w:rsid w:val="008A4013"/>
    <w:rsid w:val="008D64C5"/>
    <w:rsid w:val="008E78B9"/>
    <w:rsid w:val="008F2BAD"/>
    <w:rsid w:val="00914005"/>
    <w:rsid w:val="0093217B"/>
    <w:rsid w:val="009B3689"/>
    <w:rsid w:val="009B5E31"/>
    <w:rsid w:val="009E3EDD"/>
    <w:rsid w:val="00A22B68"/>
    <w:rsid w:val="00A312F0"/>
    <w:rsid w:val="00A4394B"/>
    <w:rsid w:val="00A61E23"/>
    <w:rsid w:val="00A8336D"/>
    <w:rsid w:val="00AA5A8D"/>
    <w:rsid w:val="00B20FF5"/>
    <w:rsid w:val="00B624B9"/>
    <w:rsid w:val="00B71500"/>
    <w:rsid w:val="00B76C5A"/>
    <w:rsid w:val="00BD4F39"/>
    <w:rsid w:val="00BD5464"/>
    <w:rsid w:val="00BE0F05"/>
    <w:rsid w:val="00BF75A9"/>
    <w:rsid w:val="00C436CA"/>
    <w:rsid w:val="00C43AC5"/>
    <w:rsid w:val="00C82FF4"/>
    <w:rsid w:val="00C919D6"/>
    <w:rsid w:val="00D07FDB"/>
    <w:rsid w:val="00D2797D"/>
    <w:rsid w:val="00DB307B"/>
    <w:rsid w:val="00DC1B77"/>
    <w:rsid w:val="00DC723D"/>
    <w:rsid w:val="00DF3CB3"/>
    <w:rsid w:val="00E06298"/>
    <w:rsid w:val="00E74E07"/>
    <w:rsid w:val="00E81E2B"/>
    <w:rsid w:val="00E839B3"/>
    <w:rsid w:val="00EA5FB9"/>
    <w:rsid w:val="00F053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1082"/>
    <w:rPr>
      <w:rFonts w:ascii="Calibri" w:eastAsia="Calibri" w:hAnsi="Calibri" w:cs="Times New Roman"/>
    </w:rPr>
  </w:style>
  <w:style w:type="paragraph" w:styleId="1">
    <w:name w:val="heading 1"/>
    <w:basedOn w:val="a"/>
    <w:next w:val="a"/>
    <w:link w:val="10"/>
    <w:uiPriority w:val="99"/>
    <w:qFormat/>
    <w:rsid w:val="00151082"/>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151082"/>
    <w:pPr>
      <w:keepNext/>
      <w:spacing w:before="240" w:after="60"/>
      <w:outlineLvl w:val="1"/>
    </w:pPr>
    <w:rPr>
      <w:rFonts w:ascii="Arial" w:hAnsi="Arial" w:cs="Arial"/>
      <w:b/>
      <w:bCs/>
      <w:i/>
      <w:iCs/>
      <w:sz w:val="28"/>
      <w:szCs w:val="28"/>
    </w:rPr>
  </w:style>
  <w:style w:type="paragraph" w:styleId="5">
    <w:name w:val="heading 5"/>
    <w:basedOn w:val="a"/>
    <w:next w:val="a"/>
    <w:link w:val="50"/>
    <w:uiPriority w:val="99"/>
    <w:qFormat/>
    <w:rsid w:val="00151082"/>
    <w:pPr>
      <w:widowControl w:val="0"/>
      <w:overflowPunct w:val="0"/>
      <w:autoSpaceDE w:val="0"/>
      <w:autoSpaceDN w:val="0"/>
      <w:adjustRightInd w:val="0"/>
      <w:spacing w:before="240" w:after="60" w:line="240" w:lineRule="auto"/>
      <w:textAlignment w:val="baseline"/>
      <w:outlineLvl w:val="4"/>
    </w:pPr>
    <w:rPr>
      <w:rFonts w:ascii="Times New Roman CYR" w:hAnsi="Times New Roman CYR" w:cs="Times New Roman CYR"/>
      <w:b/>
      <w:bCs/>
      <w:i/>
      <w:iCs/>
      <w:sz w:val="26"/>
      <w:szCs w:val="26"/>
      <w:lang w:eastAsia="ru-RU"/>
    </w:rPr>
  </w:style>
  <w:style w:type="paragraph" w:styleId="8">
    <w:name w:val="heading 8"/>
    <w:basedOn w:val="a"/>
    <w:next w:val="a"/>
    <w:link w:val="80"/>
    <w:uiPriority w:val="99"/>
    <w:qFormat/>
    <w:rsid w:val="00151082"/>
    <w:pPr>
      <w:spacing w:before="240" w:after="60"/>
      <w:outlineLvl w:val="7"/>
    </w:pPr>
    <w:rPr>
      <w:rFonts w:ascii="Times New Roman" w:hAnsi="Times New Roman"/>
      <w:i/>
      <w:iCs/>
      <w:sz w:val="24"/>
      <w:szCs w:val="24"/>
    </w:rPr>
  </w:style>
  <w:style w:type="paragraph" w:styleId="9">
    <w:name w:val="heading 9"/>
    <w:basedOn w:val="a"/>
    <w:next w:val="a"/>
    <w:link w:val="90"/>
    <w:uiPriority w:val="99"/>
    <w:qFormat/>
    <w:rsid w:val="00151082"/>
    <w:pPr>
      <w:widowControl w:val="0"/>
      <w:adjustRightInd w:val="0"/>
      <w:spacing w:before="240" w:after="60" w:line="240" w:lineRule="auto"/>
      <w:textAlignment w:val="baseline"/>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151082"/>
    <w:rPr>
      <w:rFonts w:cs="Times New Roman"/>
      <w:color w:val="0000FF"/>
      <w:u w:val="single"/>
    </w:rPr>
  </w:style>
  <w:style w:type="paragraph" w:styleId="a4">
    <w:name w:val="header"/>
    <w:basedOn w:val="a"/>
    <w:link w:val="a5"/>
    <w:uiPriority w:val="99"/>
    <w:unhideWhenUsed/>
    <w:rsid w:val="0015108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51082"/>
    <w:rPr>
      <w:rFonts w:ascii="Calibri" w:eastAsia="Calibri" w:hAnsi="Calibri" w:cs="Times New Roman"/>
    </w:rPr>
  </w:style>
  <w:style w:type="paragraph" w:styleId="a6">
    <w:name w:val="footer"/>
    <w:basedOn w:val="a"/>
    <w:link w:val="a7"/>
    <w:uiPriority w:val="99"/>
    <w:unhideWhenUsed/>
    <w:rsid w:val="0015108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51082"/>
    <w:rPr>
      <w:rFonts w:ascii="Calibri" w:eastAsia="Calibri" w:hAnsi="Calibri" w:cs="Times New Roman"/>
    </w:rPr>
  </w:style>
  <w:style w:type="paragraph" w:styleId="a8">
    <w:name w:val="Balloon Text"/>
    <w:basedOn w:val="a"/>
    <w:link w:val="a9"/>
    <w:uiPriority w:val="99"/>
    <w:semiHidden/>
    <w:unhideWhenUsed/>
    <w:rsid w:val="0015108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51082"/>
    <w:rPr>
      <w:rFonts w:ascii="Tahoma" w:eastAsia="Calibri" w:hAnsi="Tahoma" w:cs="Tahoma"/>
      <w:sz w:val="16"/>
      <w:szCs w:val="16"/>
    </w:rPr>
  </w:style>
  <w:style w:type="character" w:styleId="aa">
    <w:name w:val="Strong"/>
    <w:qFormat/>
    <w:rsid w:val="00151082"/>
    <w:rPr>
      <w:rFonts w:cs="Times New Roman"/>
      <w:b/>
      <w:bCs/>
    </w:rPr>
  </w:style>
  <w:style w:type="paragraph" w:customStyle="1" w:styleId="ConsPlusCell">
    <w:name w:val="ConsPlusCell"/>
    <w:uiPriority w:val="99"/>
    <w:rsid w:val="00151082"/>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Default">
    <w:name w:val="Default"/>
    <w:rsid w:val="0015108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10">
    <w:name w:val="Заголовок 1 Знак"/>
    <w:basedOn w:val="a0"/>
    <w:link w:val="1"/>
    <w:uiPriority w:val="99"/>
    <w:rsid w:val="00151082"/>
    <w:rPr>
      <w:rFonts w:ascii="Arial" w:eastAsia="Calibri" w:hAnsi="Arial" w:cs="Arial"/>
      <w:b/>
      <w:bCs/>
      <w:kern w:val="32"/>
      <w:sz w:val="32"/>
      <w:szCs w:val="32"/>
    </w:rPr>
  </w:style>
  <w:style w:type="character" w:customStyle="1" w:styleId="20">
    <w:name w:val="Заголовок 2 Знак"/>
    <w:basedOn w:val="a0"/>
    <w:link w:val="2"/>
    <w:uiPriority w:val="99"/>
    <w:rsid w:val="00151082"/>
    <w:rPr>
      <w:rFonts w:ascii="Arial" w:eastAsia="Calibri" w:hAnsi="Arial" w:cs="Arial"/>
      <w:b/>
      <w:bCs/>
      <w:i/>
      <w:iCs/>
      <w:sz w:val="28"/>
      <w:szCs w:val="28"/>
    </w:rPr>
  </w:style>
  <w:style w:type="character" w:customStyle="1" w:styleId="50">
    <w:name w:val="Заголовок 5 Знак"/>
    <w:basedOn w:val="a0"/>
    <w:link w:val="5"/>
    <w:uiPriority w:val="99"/>
    <w:rsid w:val="00151082"/>
    <w:rPr>
      <w:rFonts w:ascii="Times New Roman CYR" w:eastAsia="Calibri" w:hAnsi="Times New Roman CYR" w:cs="Times New Roman CYR"/>
      <w:b/>
      <w:bCs/>
      <w:i/>
      <w:iCs/>
      <w:sz w:val="26"/>
      <w:szCs w:val="26"/>
      <w:lang w:eastAsia="ru-RU"/>
    </w:rPr>
  </w:style>
  <w:style w:type="character" w:customStyle="1" w:styleId="80">
    <w:name w:val="Заголовок 8 Знак"/>
    <w:basedOn w:val="a0"/>
    <w:link w:val="8"/>
    <w:uiPriority w:val="99"/>
    <w:rsid w:val="00151082"/>
    <w:rPr>
      <w:rFonts w:ascii="Times New Roman" w:eastAsia="Calibri" w:hAnsi="Times New Roman" w:cs="Times New Roman"/>
      <w:i/>
      <w:iCs/>
      <w:sz w:val="24"/>
      <w:szCs w:val="24"/>
    </w:rPr>
  </w:style>
  <w:style w:type="character" w:customStyle="1" w:styleId="90">
    <w:name w:val="Заголовок 9 Знак"/>
    <w:basedOn w:val="a0"/>
    <w:link w:val="9"/>
    <w:uiPriority w:val="99"/>
    <w:rsid w:val="00151082"/>
    <w:rPr>
      <w:rFonts w:ascii="Arial" w:eastAsia="Calibri" w:hAnsi="Arial" w:cs="Arial"/>
      <w:lang w:eastAsia="ru-RU"/>
    </w:rPr>
  </w:style>
  <w:style w:type="paragraph" w:styleId="ab">
    <w:name w:val="Body Text Indent"/>
    <w:basedOn w:val="a"/>
    <w:link w:val="ac"/>
    <w:uiPriority w:val="99"/>
    <w:rsid w:val="00151082"/>
    <w:pPr>
      <w:widowControl w:val="0"/>
      <w:spacing w:after="0" w:line="480" w:lineRule="auto"/>
      <w:ind w:firstLine="709"/>
      <w:jc w:val="both"/>
    </w:pPr>
    <w:rPr>
      <w:rFonts w:ascii="Times New Roman" w:eastAsia="Times New Roman" w:hAnsi="Times New Roman"/>
      <w:sz w:val="28"/>
      <w:szCs w:val="20"/>
      <w:lang w:eastAsia="ru-RU"/>
    </w:rPr>
  </w:style>
  <w:style w:type="character" w:customStyle="1" w:styleId="ac">
    <w:name w:val="Основной текст с отступом Знак"/>
    <w:basedOn w:val="a0"/>
    <w:link w:val="ab"/>
    <w:uiPriority w:val="99"/>
    <w:rsid w:val="00151082"/>
    <w:rPr>
      <w:rFonts w:ascii="Times New Roman" w:eastAsia="Times New Roman" w:hAnsi="Times New Roman" w:cs="Times New Roman"/>
      <w:sz w:val="28"/>
      <w:szCs w:val="20"/>
      <w:lang w:eastAsia="ru-RU"/>
    </w:rPr>
  </w:style>
  <w:style w:type="paragraph" w:customStyle="1" w:styleId="FORMATTEXT">
    <w:name w:val=".FORMATTEXT"/>
    <w:uiPriority w:val="99"/>
    <w:rsid w:val="0015108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d">
    <w:name w:val="List Paragraph"/>
    <w:basedOn w:val="a"/>
    <w:uiPriority w:val="99"/>
    <w:qFormat/>
    <w:rsid w:val="00151082"/>
    <w:pPr>
      <w:ind w:left="720"/>
      <w:contextualSpacing/>
    </w:pPr>
  </w:style>
  <w:style w:type="paragraph" w:customStyle="1" w:styleId="11">
    <w:name w:val="Обычный1"/>
    <w:uiPriority w:val="99"/>
    <w:rsid w:val="00151082"/>
    <w:pPr>
      <w:spacing w:before="100" w:after="100" w:line="240" w:lineRule="auto"/>
    </w:pPr>
    <w:rPr>
      <w:rFonts w:ascii="Times New Roman" w:eastAsia="Calibri" w:hAnsi="Times New Roman" w:cs="Times New Roman"/>
      <w:sz w:val="24"/>
      <w:szCs w:val="20"/>
      <w:lang w:eastAsia="ru-RU"/>
    </w:rPr>
  </w:style>
  <w:style w:type="character" w:customStyle="1" w:styleId="s1">
    <w:name w:val="s1"/>
    <w:uiPriority w:val="99"/>
    <w:rsid w:val="00151082"/>
    <w:rPr>
      <w:rFonts w:cs="Times New Roman"/>
    </w:rPr>
  </w:style>
  <w:style w:type="character" w:customStyle="1" w:styleId="apple-converted-space">
    <w:name w:val="apple-converted-space"/>
    <w:uiPriority w:val="99"/>
    <w:rsid w:val="00151082"/>
    <w:rPr>
      <w:rFonts w:cs="Times New Roman"/>
    </w:rPr>
  </w:style>
  <w:style w:type="paragraph" w:styleId="ae">
    <w:name w:val="Normal (Web)"/>
    <w:basedOn w:val="a"/>
    <w:uiPriority w:val="99"/>
    <w:rsid w:val="00151082"/>
    <w:pPr>
      <w:spacing w:before="100" w:beforeAutospacing="1" w:after="100" w:afterAutospacing="1" w:line="240" w:lineRule="auto"/>
    </w:pPr>
    <w:rPr>
      <w:rFonts w:ascii="Times New Roman" w:hAnsi="Times New Roman"/>
      <w:sz w:val="24"/>
      <w:szCs w:val="24"/>
      <w:lang w:eastAsia="ru-RU"/>
    </w:rPr>
  </w:style>
  <w:style w:type="paragraph" w:customStyle="1" w:styleId="Heading">
    <w:name w:val="Heading"/>
    <w:uiPriority w:val="99"/>
    <w:rsid w:val="00151082"/>
    <w:pPr>
      <w:widowControl w:val="0"/>
      <w:overflowPunct w:val="0"/>
      <w:autoSpaceDE w:val="0"/>
      <w:autoSpaceDN w:val="0"/>
      <w:adjustRightInd w:val="0"/>
      <w:spacing w:after="0" w:line="240" w:lineRule="auto"/>
      <w:textAlignment w:val="baseline"/>
    </w:pPr>
    <w:rPr>
      <w:rFonts w:ascii="Arial" w:eastAsia="Calibri" w:hAnsi="Arial" w:cs="Times New Roman"/>
      <w:b/>
      <w:sz w:val="24"/>
      <w:szCs w:val="20"/>
      <w:lang w:eastAsia="ru-RU"/>
    </w:rPr>
  </w:style>
  <w:style w:type="paragraph" w:customStyle="1" w:styleId="12">
    <w:name w:val="Знак Знак Знак1 Знак Знак Знак Знак Знак Знак Знак Знак Знак Знак Знак Знак Знак Знак Знак Знак Знак Знак Знак Знак Знак Знак"/>
    <w:basedOn w:val="a"/>
    <w:autoRedefine/>
    <w:uiPriority w:val="99"/>
    <w:rsid w:val="00151082"/>
    <w:pPr>
      <w:spacing w:after="160" w:line="240" w:lineRule="exact"/>
    </w:pPr>
    <w:rPr>
      <w:rFonts w:ascii="Times New Roman" w:eastAsia="SimSun" w:hAnsi="Times New Roman"/>
      <w:b/>
      <w:sz w:val="28"/>
      <w:szCs w:val="24"/>
      <w:lang w:val="en-US"/>
    </w:rPr>
  </w:style>
  <w:style w:type="paragraph" w:styleId="af">
    <w:name w:val="Body Text"/>
    <w:basedOn w:val="a"/>
    <w:link w:val="af0"/>
    <w:uiPriority w:val="99"/>
    <w:rsid w:val="00151082"/>
    <w:pPr>
      <w:spacing w:after="120"/>
    </w:pPr>
  </w:style>
  <w:style w:type="character" w:customStyle="1" w:styleId="af0">
    <w:name w:val="Основной текст Знак"/>
    <w:basedOn w:val="a0"/>
    <w:link w:val="af"/>
    <w:uiPriority w:val="99"/>
    <w:rsid w:val="00151082"/>
    <w:rPr>
      <w:rFonts w:ascii="Calibri" w:eastAsia="Calibri" w:hAnsi="Calibri" w:cs="Times New Roman"/>
    </w:rPr>
  </w:style>
  <w:style w:type="paragraph" w:customStyle="1" w:styleId="21">
    <w:name w:val="Стиль2"/>
    <w:uiPriority w:val="99"/>
    <w:rsid w:val="00151082"/>
    <w:pPr>
      <w:widowControl w:val="0"/>
      <w:spacing w:after="0" w:line="360" w:lineRule="auto"/>
      <w:ind w:firstLine="567"/>
      <w:jc w:val="both"/>
    </w:pPr>
    <w:rPr>
      <w:rFonts w:ascii="Times New Roman" w:eastAsia="Calibri" w:hAnsi="Times New Roman" w:cs="Times New Roman"/>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1082"/>
    <w:rPr>
      <w:rFonts w:ascii="Calibri" w:eastAsia="Calibri" w:hAnsi="Calibri" w:cs="Times New Roman"/>
    </w:rPr>
  </w:style>
  <w:style w:type="paragraph" w:styleId="1">
    <w:name w:val="heading 1"/>
    <w:basedOn w:val="a"/>
    <w:next w:val="a"/>
    <w:link w:val="10"/>
    <w:uiPriority w:val="99"/>
    <w:qFormat/>
    <w:rsid w:val="00151082"/>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151082"/>
    <w:pPr>
      <w:keepNext/>
      <w:spacing w:before="240" w:after="60"/>
      <w:outlineLvl w:val="1"/>
    </w:pPr>
    <w:rPr>
      <w:rFonts w:ascii="Arial" w:hAnsi="Arial" w:cs="Arial"/>
      <w:b/>
      <w:bCs/>
      <w:i/>
      <w:iCs/>
      <w:sz w:val="28"/>
      <w:szCs w:val="28"/>
    </w:rPr>
  </w:style>
  <w:style w:type="paragraph" w:styleId="5">
    <w:name w:val="heading 5"/>
    <w:basedOn w:val="a"/>
    <w:next w:val="a"/>
    <w:link w:val="50"/>
    <w:uiPriority w:val="99"/>
    <w:qFormat/>
    <w:rsid w:val="00151082"/>
    <w:pPr>
      <w:widowControl w:val="0"/>
      <w:overflowPunct w:val="0"/>
      <w:autoSpaceDE w:val="0"/>
      <w:autoSpaceDN w:val="0"/>
      <w:adjustRightInd w:val="0"/>
      <w:spacing w:before="240" w:after="60" w:line="240" w:lineRule="auto"/>
      <w:textAlignment w:val="baseline"/>
      <w:outlineLvl w:val="4"/>
    </w:pPr>
    <w:rPr>
      <w:rFonts w:ascii="Times New Roman CYR" w:hAnsi="Times New Roman CYR" w:cs="Times New Roman CYR"/>
      <w:b/>
      <w:bCs/>
      <w:i/>
      <w:iCs/>
      <w:sz w:val="26"/>
      <w:szCs w:val="26"/>
      <w:lang w:eastAsia="ru-RU"/>
    </w:rPr>
  </w:style>
  <w:style w:type="paragraph" w:styleId="8">
    <w:name w:val="heading 8"/>
    <w:basedOn w:val="a"/>
    <w:next w:val="a"/>
    <w:link w:val="80"/>
    <w:uiPriority w:val="99"/>
    <w:qFormat/>
    <w:rsid w:val="00151082"/>
    <w:pPr>
      <w:spacing w:before="240" w:after="60"/>
      <w:outlineLvl w:val="7"/>
    </w:pPr>
    <w:rPr>
      <w:rFonts w:ascii="Times New Roman" w:hAnsi="Times New Roman"/>
      <w:i/>
      <w:iCs/>
      <w:sz w:val="24"/>
      <w:szCs w:val="24"/>
    </w:rPr>
  </w:style>
  <w:style w:type="paragraph" w:styleId="9">
    <w:name w:val="heading 9"/>
    <w:basedOn w:val="a"/>
    <w:next w:val="a"/>
    <w:link w:val="90"/>
    <w:uiPriority w:val="99"/>
    <w:qFormat/>
    <w:rsid w:val="00151082"/>
    <w:pPr>
      <w:widowControl w:val="0"/>
      <w:adjustRightInd w:val="0"/>
      <w:spacing w:before="240" w:after="60" w:line="240" w:lineRule="auto"/>
      <w:textAlignment w:val="baseline"/>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151082"/>
    <w:rPr>
      <w:rFonts w:cs="Times New Roman"/>
      <w:color w:val="0000FF"/>
      <w:u w:val="single"/>
    </w:rPr>
  </w:style>
  <w:style w:type="paragraph" w:styleId="a4">
    <w:name w:val="header"/>
    <w:basedOn w:val="a"/>
    <w:link w:val="a5"/>
    <w:uiPriority w:val="99"/>
    <w:unhideWhenUsed/>
    <w:rsid w:val="0015108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51082"/>
    <w:rPr>
      <w:rFonts w:ascii="Calibri" w:eastAsia="Calibri" w:hAnsi="Calibri" w:cs="Times New Roman"/>
    </w:rPr>
  </w:style>
  <w:style w:type="paragraph" w:styleId="a6">
    <w:name w:val="footer"/>
    <w:basedOn w:val="a"/>
    <w:link w:val="a7"/>
    <w:uiPriority w:val="99"/>
    <w:unhideWhenUsed/>
    <w:rsid w:val="0015108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51082"/>
    <w:rPr>
      <w:rFonts w:ascii="Calibri" w:eastAsia="Calibri" w:hAnsi="Calibri" w:cs="Times New Roman"/>
    </w:rPr>
  </w:style>
  <w:style w:type="paragraph" w:styleId="a8">
    <w:name w:val="Balloon Text"/>
    <w:basedOn w:val="a"/>
    <w:link w:val="a9"/>
    <w:uiPriority w:val="99"/>
    <w:semiHidden/>
    <w:unhideWhenUsed/>
    <w:rsid w:val="0015108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51082"/>
    <w:rPr>
      <w:rFonts w:ascii="Tahoma" w:eastAsia="Calibri" w:hAnsi="Tahoma" w:cs="Tahoma"/>
      <w:sz w:val="16"/>
      <w:szCs w:val="16"/>
    </w:rPr>
  </w:style>
  <w:style w:type="character" w:styleId="aa">
    <w:name w:val="Strong"/>
    <w:qFormat/>
    <w:rsid w:val="00151082"/>
    <w:rPr>
      <w:rFonts w:cs="Times New Roman"/>
      <w:b/>
      <w:bCs/>
    </w:rPr>
  </w:style>
  <w:style w:type="paragraph" w:customStyle="1" w:styleId="ConsPlusCell">
    <w:name w:val="ConsPlusCell"/>
    <w:uiPriority w:val="99"/>
    <w:rsid w:val="00151082"/>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Default">
    <w:name w:val="Default"/>
    <w:rsid w:val="0015108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10">
    <w:name w:val="Заголовок 1 Знак"/>
    <w:basedOn w:val="a0"/>
    <w:link w:val="1"/>
    <w:uiPriority w:val="99"/>
    <w:rsid w:val="00151082"/>
    <w:rPr>
      <w:rFonts w:ascii="Arial" w:eastAsia="Calibri" w:hAnsi="Arial" w:cs="Arial"/>
      <w:b/>
      <w:bCs/>
      <w:kern w:val="32"/>
      <w:sz w:val="32"/>
      <w:szCs w:val="32"/>
    </w:rPr>
  </w:style>
  <w:style w:type="character" w:customStyle="1" w:styleId="20">
    <w:name w:val="Заголовок 2 Знак"/>
    <w:basedOn w:val="a0"/>
    <w:link w:val="2"/>
    <w:uiPriority w:val="99"/>
    <w:rsid w:val="00151082"/>
    <w:rPr>
      <w:rFonts w:ascii="Arial" w:eastAsia="Calibri" w:hAnsi="Arial" w:cs="Arial"/>
      <w:b/>
      <w:bCs/>
      <w:i/>
      <w:iCs/>
      <w:sz w:val="28"/>
      <w:szCs w:val="28"/>
    </w:rPr>
  </w:style>
  <w:style w:type="character" w:customStyle="1" w:styleId="50">
    <w:name w:val="Заголовок 5 Знак"/>
    <w:basedOn w:val="a0"/>
    <w:link w:val="5"/>
    <w:uiPriority w:val="99"/>
    <w:rsid w:val="00151082"/>
    <w:rPr>
      <w:rFonts w:ascii="Times New Roman CYR" w:eastAsia="Calibri" w:hAnsi="Times New Roman CYR" w:cs="Times New Roman CYR"/>
      <w:b/>
      <w:bCs/>
      <w:i/>
      <w:iCs/>
      <w:sz w:val="26"/>
      <w:szCs w:val="26"/>
      <w:lang w:eastAsia="ru-RU"/>
    </w:rPr>
  </w:style>
  <w:style w:type="character" w:customStyle="1" w:styleId="80">
    <w:name w:val="Заголовок 8 Знак"/>
    <w:basedOn w:val="a0"/>
    <w:link w:val="8"/>
    <w:uiPriority w:val="99"/>
    <w:rsid w:val="00151082"/>
    <w:rPr>
      <w:rFonts w:ascii="Times New Roman" w:eastAsia="Calibri" w:hAnsi="Times New Roman" w:cs="Times New Roman"/>
      <w:i/>
      <w:iCs/>
      <w:sz w:val="24"/>
      <w:szCs w:val="24"/>
    </w:rPr>
  </w:style>
  <w:style w:type="character" w:customStyle="1" w:styleId="90">
    <w:name w:val="Заголовок 9 Знак"/>
    <w:basedOn w:val="a0"/>
    <w:link w:val="9"/>
    <w:uiPriority w:val="99"/>
    <w:rsid w:val="00151082"/>
    <w:rPr>
      <w:rFonts w:ascii="Arial" w:eastAsia="Calibri" w:hAnsi="Arial" w:cs="Arial"/>
      <w:lang w:eastAsia="ru-RU"/>
    </w:rPr>
  </w:style>
  <w:style w:type="paragraph" w:styleId="ab">
    <w:name w:val="Body Text Indent"/>
    <w:basedOn w:val="a"/>
    <w:link w:val="ac"/>
    <w:uiPriority w:val="99"/>
    <w:rsid w:val="00151082"/>
    <w:pPr>
      <w:widowControl w:val="0"/>
      <w:spacing w:after="0" w:line="480" w:lineRule="auto"/>
      <w:ind w:firstLine="709"/>
      <w:jc w:val="both"/>
    </w:pPr>
    <w:rPr>
      <w:rFonts w:ascii="Times New Roman" w:eastAsia="Times New Roman" w:hAnsi="Times New Roman"/>
      <w:sz w:val="28"/>
      <w:szCs w:val="20"/>
      <w:lang w:eastAsia="ru-RU"/>
    </w:rPr>
  </w:style>
  <w:style w:type="character" w:customStyle="1" w:styleId="ac">
    <w:name w:val="Основной текст с отступом Знак"/>
    <w:basedOn w:val="a0"/>
    <w:link w:val="ab"/>
    <w:uiPriority w:val="99"/>
    <w:rsid w:val="00151082"/>
    <w:rPr>
      <w:rFonts w:ascii="Times New Roman" w:eastAsia="Times New Roman" w:hAnsi="Times New Roman" w:cs="Times New Roman"/>
      <w:sz w:val="28"/>
      <w:szCs w:val="20"/>
      <w:lang w:eastAsia="ru-RU"/>
    </w:rPr>
  </w:style>
  <w:style w:type="paragraph" w:customStyle="1" w:styleId="FORMATTEXT">
    <w:name w:val=".FORMATTEXT"/>
    <w:uiPriority w:val="99"/>
    <w:rsid w:val="0015108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d">
    <w:name w:val="List Paragraph"/>
    <w:basedOn w:val="a"/>
    <w:uiPriority w:val="99"/>
    <w:qFormat/>
    <w:rsid w:val="00151082"/>
    <w:pPr>
      <w:ind w:left="720"/>
      <w:contextualSpacing/>
    </w:pPr>
  </w:style>
  <w:style w:type="paragraph" w:customStyle="1" w:styleId="11">
    <w:name w:val="Обычный1"/>
    <w:uiPriority w:val="99"/>
    <w:rsid w:val="00151082"/>
    <w:pPr>
      <w:spacing w:before="100" w:after="100" w:line="240" w:lineRule="auto"/>
    </w:pPr>
    <w:rPr>
      <w:rFonts w:ascii="Times New Roman" w:eastAsia="Calibri" w:hAnsi="Times New Roman" w:cs="Times New Roman"/>
      <w:sz w:val="24"/>
      <w:szCs w:val="20"/>
      <w:lang w:eastAsia="ru-RU"/>
    </w:rPr>
  </w:style>
  <w:style w:type="character" w:customStyle="1" w:styleId="s1">
    <w:name w:val="s1"/>
    <w:uiPriority w:val="99"/>
    <w:rsid w:val="00151082"/>
    <w:rPr>
      <w:rFonts w:cs="Times New Roman"/>
    </w:rPr>
  </w:style>
  <w:style w:type="character" w:customStyle="1" w:styleId="apple-converted-space">
    <w:name w:val="apple-converted-space"/>
    <w:uiPriority w:val="99"/>
    <w:rsid w:val="00151082"/>
    <w:rPr>
      <w:rFonts w:cs="Times New Roman"/>
    </w:rPr>
  </w:style>
  <w:style w:type="paragraph" w:styleId="ae">
    <w:name w:val="Normal (Web)"/>
    <w:basedOn w:val="a"/>
    <w:uiPriority w:val="99"/>
    <w:rsid w:val="00151082"/>
    <w:pPr>
      <w:spacing w:before="100" w:beforeAutospacing="1" w:after="100" w:afterAutospacing="1" w:line="240" w:lineRule="auto"/>
    </w:pPr>
    <w:rPr>
      <w:rFonts w:ascii="Times New Roman" w:hAnsi="Times New Roman"/>
      <w:sz w:val="24"/>
      <w:szCs w:val="24"/>
      <w:lang w:eastAsia="ru-RU"/>
    </w:rPr>
  </w:style>
  <w:style w:type="paragraph" w:customStyle="1" w:styleId="Heading">
    <w:name w:val="Heading"/>
    <w:uiPriority w:val="99"/>
    <w:rsid w:val="00151082"/>
    <w:pPr>
      <w:widowControl w:val="0"/>
      <w:overflowPunct w:val="0"/>
      <w:autoSpaceDE w:val="0"/>
      <w:autoSpaceDN w:val="0"/>
      <w:adjustRightInd w:val="0"/>
      <w:spacing w:after="0" w:line="240" w:lineRule="auto"/>
      <w:textAlignment w:val="baseline"/>
    </w:pPr>
    <w:rPr>
      <w:rFonts w:ascii="Arial" w:eastAsia="Calibri" w:hAnsi="Arial" w:cs="Times New Roman"/>
      <w:b/>
      <w:sz w:val="24"/>
      <w:szCs w:val="20"/>
      <w:lang w:eastAsia="ru-RU"/>
    </w:rPr>
  </w:style>
  <w:style w:type="paragraph" w:customStyle="1" w:styleId="12">
    <w:name w:val="Знак Знак Знак1 Знак Знак Знак Знак Знак Знак Знак Знак Знак Знак Знак Знак Знак Знак Знак Знак Знак Знак Знак Знак Знак Знак"/>
    <w:basedOn w:val="a"/>
    <w:autoRedefine/>
    <w:uiPriority w:val="99"/>
    <w:rsid w:val="00151082"/>
    <w:pPr>
      <w:spacing w:after="160" w:line="240" w:lineRule="exact"/>
    </w:pPr>
    <w:rPr>
      <w:rFonts w:ascii="Times New Roman" w:eastAsia="SimSun" w:hAnsi="Times New Roman"/>
      <w:b/>
      <w:sz w:val="28"/>
      <w:szCs w:val="24"/>
      <w:lang w:val="en-US"/>
    </w:rPr>
  </w:style>
  <w:style w:type="paragraph" w:styleId="af">
    <w:name w:val="Body Text"/>
    <w:basedOn w:val="a"/>
    <w:link w:val="af0"/>
    <w:uiPriority w:val="99"/>
    <w:rsid w:val="00151082"/>
    <w:pPr>
      <w:spacing w:after="120"/>
    </w:pPr>
  </w:style>
  <w:style w:type="character" w:customStyle="1" w:styleId="af0">
    <w:name w:val="Основной текст Знак"/>
    <w:basedOn w:val="a0"/>
    <w:link w:val="af"/>
    <w:uiPriority w:val="99"/>
    <w:rsid w:val="00151082"/>
    <w:rPr>
      <w:rFonts w:ascii="Calibri" w:eastAsia="Calibri" w:hAnsi="Calibri" w:cs="Times New Roman"/>
    </w:rPr>
  </w:style>
  <w:style w:type="paragraph" w:customStyle="1" w:styleId="21">
    <w:name w:val="Стиль2"/>
    <w:uiPriority w:val="99"/>
    <w:rsid w:val="00151082"/>
    <w:pPr>
      <w:widowControl w:val="0"/>
      <w:spacing w:after="0" w:line="360" w:lineRule="auto"/>
      <w:ind w:firstLine="567"/>
      <w:jc w:val="both"/>
    </w:pPr>
    <w:rPr>
      <w:rFonts w:ascii="Times New Roman" w:eastAsia="Calibri" w:hAnsi="Times New Roman" w:cs="Times New Roman"/>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0306652">
      <w:bodyDiv w:val="1"/>
      <w:marLeft w:val="0"/>
      <w:marRight w:val="0"/>
      <w:marTop w:val="0"/>
      <w:marBottom w:val="0"/>
      <w:divBdr>
        <w:top w:val="none" w:sz="0" w:space="0" w:color="auto"/>
        <w:left w:val="none" w:sz="0" w:space="0" w:color="auto"/>
        <w:bottom w:val="none" w:sz="0" w:space="0" w:color="auto"/>
        <w:right w:val="none" w:sz="0" w:space="0" w:color="auto"/>
      </w:divBdr>
    </w:div>
    <w:div w:id="353506860">
      <w:bodyDiv w:val="1"/>
      <w:marLeft w:val="0"/>
      <w:marRight w:val="0"/>
      <w:marTop w:val="0"/>
      <w:marBottom w:val="0"/>
      <w:divBdr>
        <w:top w:val="none" w:sz="0" w:space="0" w:color="auto"/>
        <w:left w:val="none" w:sz="0" w:space="0" w:color="auto"/>
        <w:bottom w:val="none" w:sz="0" w:space="0" w:color="auto"/>
        <w:right w:val="none" w:sz="0" w:space="0" w:color="auto"/>
      </w:divBdr>
    </w:div>
    <w:div w:id="428548640">
      <w:bodyDiv w:val="1"/>
      <w:marLeft w:val="0"/>
      <w:marRight w:val="0"/>
      <w:marTop w:val="0"/>
      <w:marBottom w:val="0"/>
      <w:divBdr>
        <w:top w:val="none" w:sz="0" w:space="0" w:color="auto"/>
        <w:left w:val="none" w:sz="0" w:space="0" w:color="auto"/>
        <w:bottom w:val="none" w:sz="0" w:space="0" w:color="auto"/>
        <w:right w:val="none" w:sz="0" w:space="0" w:color="auto"/>
      </w:divBdr>
    </w:div>
    <w:div w:id="651449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97"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295</TotalTime>
  <Pages>1</Pages>
  <Words>368</Words>
  <Characters>2098</Characters>
  <Application>Microsoft Office Word</Application>
  <DocSecurity>0</DocSecurity>
  <Lines>17</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Анель Койлыбай</dc:creator>
  <cp:lastModifiedBy>user</cp:lastModifiedBy>
  <cp:revision>25</cp:revision>
  <cp:lastPrinted>2021-04-19T09:25:00Z</cp:lastPrinted>
  <dcterms:created xsi:type="dcterms:W3CDTF">2019-11-26T10:23:00Z</dcterms:created>
  <dcterms:modified xsi:type="dcterms:W3CDTF">2022-03-31T05:48:00Z</dcterms:modified>
</cp:coreProperties>
</file>